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E9" w:rsidRDefault="00EC0DE9" w:rsidP="00EC0DE9">
      <w:pPr>
        <w:pStyle w:val="a6"/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EC0DE9" w:rsidRPr="00111295" w:rsidRDefault="00EC0DE9" w:rsidP="00EC0DE9">
      <w:pPr>
        <w:pStyle w:val="a6"/>
        <w:spacing w:after="0"/>
        <w:rPr>
          <w:color w:val="000000"/>
          <w:sz w:val="36"/>
          <w:szCs w:val="36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  <w:sz w:val="36"/>
          <w:szCs w:val="36"/>
        </w:rPr>
        <w:t xml:space="preserve">Прайс лист на март </w:t>
      </w:r>
      <w:r w:rsidRPr="00111295">
        <w:rPr>
          <w:color w:val="000000"/>
          <w:sz w:val="36"/>
          <w:szCs w:val="36"/>
        </w:rPr>
        <w:t>2021</w:t>
      </w:r>
      <w:r>
        <w:rPr>
          <w:color w:val="000000"/>
          <w:sz w:val="36"/>
          <w:szCs w:val="36"/>
        </w:rPr>
        <w:t>года</w:t>
      </w:r>
    </w:p>
    <w:tbl>
      <w:tblPr>
        <w:tblW w:w="13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559"/>
        <w:gridCol w:w="1215"/>
        <w:gridCol w:w="1301"/>
        <w:gridCol w:w="2162"/>
      </w:tblGrid>
      <w:tr w:rsidR="00EC0DE9" w:rsidRPr="00B94CA5" w:rsidTr="007E7A3C">
        <w:trPr>
          <w:trHeight w:val="96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  <w:r w:rsidRPr="00B94CA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66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</w:t>
            </w:r>
            <w:r w:rsidRPr="00B94CA5"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  <w:r w:rsidRPr="00B94CA5">
              <w:rPr>
                <w:b/>
                <w:bCs/>
                <w:color w:val="000000"/>
              </w:rPr>
              <w:t>Цена за 1 кг, руб.</w:t>
            </w:r>
          </w:p>
        </w:tc>
        <w:tc>
          <w:tcPr>
            <w:tcW w:w="12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  <w:r w:rsidRPr="00B94CA5">
              <w:rPr>
                <w:b/>
                <w:bCs/>
                <w:color w:val="000000"/>
              </w:rPr>
              <w:t>Упаковка, кг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  <w:r w:rsidRPr="00B94CA5">
              <w:rPr>
                <w:b/>
                <w:bCs/>
                <w:color w:val="000000"/>
              </w:rPr>
              <w:t>Цена за упаковку, руб.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</w:tr>
      <w:tr w:rsidR="00EC0DE9" w:rsidRPr="00B94CA5" w:rsidTr="007E7A3C">
        <w:trPr>
          <w:trHeight w:val="635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  <w:tc>
          <w:tcPr>
            <w:tcW w:w="666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C0DE9" w:rsidRDefault="00EC0DE9" w:rsidP="007E7A3C">
            <w:pPr>
              <w:pStyle w:val="a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</w:t>
            </w:r>
            <w:r w:rsidRPr="00B94CA5">
              <w:rPr>
                <w:b/>
                <w:bCs/>
                <w:color w:val="000000"/>
              </w:rPr>
              <w:t>Полуфабрикаты мясные в тесте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b/>
                <w:bCs/>
                <w:color w:val="000000"/>
              </w:rPr>
            </w:pPr>
          </w:p>
        </w:tc>
      </w:tr>
      <w:tr w:rsidR="00EC0DE9" w:rsidRPr="00B94CA5" w:rsidTr="007E7A3C">
        <w:trPr>
          <w:trHeight w:val="402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Пельмени Толстяк ( говядина, свинины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160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128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0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Пельмени Бусинки (свинина, индейка)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B94CA5"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5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Пельмени Семейные категория В (свинина, индейка)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80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Пельмени Мусульманские (говядина, индейка)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94CA5"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2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 xml:space="preserve">Пельмени Вкусные </w:t>
            </w:r>
            <w:r>
              <w:rPr>
                <w:color w:val="000000"/>
              </w:rPr>
              <w:t>мордашки</w:t>
            </w:r>
            <w:r w:rsidRPr="00B94CA5">
              <w:rPr>
                <w:color w:val="000000"/>
              </w:rPr>
              <w:t xml:space="preserve"> (свинина, индейка)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B94CA5"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 xml:space="preserve">Вареники с сырым картофелем и шпиком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72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52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7F3376" w:rsidRDefault="00EC0DE9" w:rsidP="007E7A3C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Полуфабрикаты из мяса индейки</w:t>
            </w:r>
            <w:r w:rsidRPr="007F3376">
              <w:rPr>
                <w:b/>
                <w:color w:val="000000"/>
              </w:rPr>
              <w:t xml:space="preserve"> в тесте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871D6" w:rsidRDefault="00EC0DE9" w:rsidP="007E7A3C">
            <w:pPr>
              <w:pStyle w:val="a6"/>
              <w:rPr>
                <w:color w:val="000000"/>
              </w:rPr>
            </w:pPr>
            <w:r w:rsidRPr="00B871D6">
              <w:rPr>
                <w:color w:val="000000"/>
              </w:rPr>
              <w:t>Пельмени Толстяк</w:t>
            </w:r>
            <w:r>
              <w:rPr>
                <w:color w:val="000000"/>
              </w:rPr>
              <w:t xml:space="preserve"> </w:t>
            </w:r>
            <w:r w:rsidRPr="00DD7ADF">
              <w:rPr>
                <w:color w:val="000000"/>
              </w:rPr>
              <w:t>из мяса индейки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0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871D6" w:rsidRDefault="00EC0DE9" w:rsidP="007E7A3C">
            <w:pPr>
              <w:pStyle w:val="a6"/>
              <w:rPr>
                <w:color w:val="000000"/>
              </w:rPr>
            </w:pPr>
            <w:r w:rsidRPr="00B871D6">
              <w:rPr>
                <w:color w:val="000000"/>
              </w:rPr>
              <w:t>Пельмени Семейные</w:t>
            </w:r>
            <w:r>
              <w:t xml:space="preserve"> </w:t>
            </w:r>
            <w:r w:rsidRPr="00DD7ADF">
              <w:rPr>
                <w:color w:val="000000"/>
              </w:rPr>
              <w:t>из мяса индейки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2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871D6" w:rsidRDefault="00EC0DE9" w:rsidP="007E7A3C">
            <w:pPr>
              <w:pStyle w:val="a6"/>
              <w:rPr>
                <w:color w:val="000000"/>
              </w:rPr>
            </w:pPr>
            <w:r w:rsidRPr="00B871D6">
              <w:rPr>
                <w:color w:val="000000"/>
              </w:rPr>
              <w:t>Пельмени Бусинки</w:t>
            </w:r>
            <w:r>
              <w:t xml:space="preserve"> </w:t>
            </w:r>
            <w:r w:rsidRPr="00DD7ADF">
              <w:rPr>
                <w:color w:val="000000"/>
              </w:rPr>
              <w:t>из мяса индейки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2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871D6" w:rsidRDefault="00EC0DE9" w:rsidP="007E7A3C">
            <w:pPr>
              <w:pStyle w:val="a6"/>
              <w:rPr>
                <w:color w:val="000000"/>
              </w:rPr>
            </w:pPr>
            <w:r w:rsidRPr="00B871D6">
              <w:rPr>
                <w:color w:val="000000"/>
              </w:rPr>
              <w:t>Пельмени Вкусные мордашки</w:t>
            </w:r>
            <w:r>
              <w:t xml:space="preserve"> </w:t>
            </w:r>
            <w:r w:rsidRPr="00DD7ADF">
              <w:rPr>
                <w:color w:val="000000"/>
              </w:rPr>
              <w:t>из мяса индейки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52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Полуфабрикаты мясные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62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Купаты барбекю рубленные (говядина,свинина)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270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243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2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 xml:space="preserve">Купаты из мяса индейки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2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Котлеты из мяса индейки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Котлеты Элитные из говядины и свинины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220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B94CA5">
              <w:rPr>
                <w:color w:val="000000"/>
              </w:rPr>
              <w:t>198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 w:rsidRPr="0083794D">
              <w:rPr>
                <w:color w:val="000000"/>
              </w:rPr>
              <w:t>Котлеты Мусульманские (говядина, индейка)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418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83794D" w:rsidRDefault="00EC0DE9" w:rsidP="007E7A3C">
            <w:pPr>
              <w:pStyle w:val="a6"/>
              <w:rPr>
                <w:b/>
                <w:color w:val="000000"/>
              </w:rPr>
            </w:pPr>
            <w:r w:rsidRPr="0083794D">
              <w:rPr>
                <w:b/>
                <w:color w:val="000000"/>
              </w:rPr>
              <w:t xml:space="preserve">        </w:t>
            </w:r>
            <w:r>
              <w:rPr>
                <w:b/>
                <w:color w:val="000000"/>
              </w:rPr>
              <w:t xml:space="preserve">                 </w:t>
            </w:r>
            <w:r w:rsidRPr="0083794D">
              <w:rPr>
                <w:b/>
                <w:color w:val="000000"/>
              </w:rPr>
              <w:t xml:space="preserve">     Консервация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  <w:tr w:rsidR="00EC0DE9" w:rsidRPr="00B94CA5" w:rsidTr="007E7A3C">
        <w:trPr>
          <w:trHeight w:val="397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83794D" w:rsidRDefault="00EC0DE9" w:rsidP="007E7A3C">
            <w:pPr>
              <w:pStyle w:val="a6"/>
              <w:rPr>
                <w:color w:val="000000"/>
                <w:sz w:val="28"/>
                <w:szCs w:val="28"/>
              </w:rPr>
            </w:pPr>
            <w:r w:rsidRPr="0083794D">
              <w:rPr>
                <w:color w:val="000000"/>
                <w:sz w:val="28"/>
                <w:szCs w:val="28"/>
              </w:rPr>
              <w:t>консервы мясные ГОСТ в банке № 9</w:t>
            </w:r>
            <w:r>
              <w:rPr>
                <w:color w:val="000000"/>
                <w:sz w:val="28"/>
                <w:szCs w:val="28"/>
              </w:rPr>
              <w:t xml:space="preserve"> (говядина)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115р/ банка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DE9" w:rsidRPr="00B94CA5" w:rsidRDefault="00EC0DE9" w:rsidP="007E7A3C">
            <w:pPr>
              <w:pStyle w:val="a6"/>
              <w:rPr>
                <w:color w:val="000000"/>
              </w:rPr>
            </w:pPr>
          </w:p>
        </w:tc>
      </w:tr>
    </w:tbl>
    <w:p w:rsidR="00EC0DE9" w:rsidRPr="0083794D" w:rsidRDefault="00EC0DE9" w:rsidP="00EC0DE9">
      <w:pPr>
        <w:pStyle w:val="a6"/>
        <w:spacing w:after="0"/>
        <w:rPr>
          <w:b/>
          <w:color w:val="000000"/>
        </w:rPr>
      </w:pPr>
      <w:r w:rsidRPr="0083794D">
        <w:rPr>
          <w:b/>
          <w:color w:val="000000"/>
        </w:rPr>
        <w:t xml:space="preserve">   Имеется ХАССП, «Меркурий» , штрих-код на упаковке, все разрешительные документы. Возможна работа по СТМ.</w:t>
      </w:r>
    </w:p>
    <w:p w:rsidR="00EC0DE9" w:rsidRPr="0083794D" w:rsidRDefault="00EC0DE9" w:rsidP="00EC0DE9">
      <w:pPr>
        <w:pStyle w:val="a6"/>
        <w:spacing w:after="0"/>
        <w:rPr>
          <w:b/>
          <w:color w:val="000000"/>
        </w:rPr>
      </w:pPr>
      <w:r w:rsidRPr="0083794D">
        <w:rPr>
          <w:b/>
          <w:color w:val="000000"/>
        </w:rPr>
        <w:t xml:space="preserve">    Цена на продукцию указана </w:t>
      </w:r>
      <w:r>
        <w:rPr>
          <w:b/>
          <w:color w:val="000000"/>
        </w:rPr>
        <w:t xml:space="preserve">от 5 тонн на складе производителя, без учета доставки.  </w:t>
      </w:r>
      <w:r w:rsidRPr="0083794D">
        <w:rPr>
          <w:b/>
          <w:color w:val="000000"/>
        </w:rPr>
        <w:t>Наше предприятие предлагает гибкие условия сотрудничества с индивидуальным подходом к каждому покупателю. Будем рады начать взаимовыгодное сотрудничество с Вами.</w:t>
      </w:r>
    </w:p>
    <w:p w:rsidR="00EC0DE9" w:rsidRPr="0083794D" w:rsidRDefault="00EC0DE9" w:rsidP="00EC0DE9">
      <w:pPr>
        <w:pStyle w:val="a6"/>
        <w:spacing w:after="0"/>
        <w:rPr>
          <w:b/>
          <w:color w:val="000000"/>
        </w:rPr>
      </w:pPr>
      <w:r w:rsidRPr="0083794D">
        <w:rPr>
          <w:b/>
          <w:color w:val="000000"/>
        </w:rPr>
        <w:t>MK.Kumak@mail.ru  8-912-355-66-05 Николай Николаевич</w:t>
      </w:r>
    </w:p>
    <w:p w:rsidR="00A806B2" w:rsidRPr="00EC0DE9" w:rsidRDefault="00A806B2" w:rsidP="00EC0DE9">
      <w:bookmarkStart w:id="0" w:name="_GoBack"/>
      <w:bookmarkEnd w:id="0"/>
    </w:p>
    <w:sectPr w:rsidR="00A806B2" w:rsidRPr="00EC0DE9" w:rsidSect="00EC0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0C"/>
    <w:rsid w:val="0022290C"/>
    <w:rsid w:val="00457162"/>
    <w:rsid w:val="009544C0"/>
    <w:rsid w:val="00A806B2"/>
    <w:rsid w:val="00B7629E"/>
    <w:rsid w:val="00EA1CC3"/>
    <w:rsid w:val="00EC0DE9"/>
    <w:rsid w:val="00F2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B285"/>
  <w15:chartTrackingRefBased/>
  <w15:docId w15:val="{057CF9C7-D745-4990-B813-825BD08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90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5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C0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2020-07-16T02:22:00Z</cp:lastPrinted>
  <dcterms:created xsi:type="dcterms:W3CDTF">2021-03-17T07:51:00Z</dcterms:created>
  <dcterms:modified xsi:type="dcterms:W3CDTF">2021-03-17T07:51:00Z</dcterms:modified>
</cp:coreProperties>
</file>