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5166"/>
        <w:gridCol w:w="5319"/>
      </w:tblGrid>
      <w:tr w:rsidR="001E564F" w:rsidRPr="003C7A6E" w:rsidTr="003C7A6E">
        <w:tc>
          <w:tcPr>
            <w:tcW w:w="5166" w:type="dxa"/>
          </w:tcPr>
          <w:p w:rsidR="001E564F" w:rsidRDefault="001E564F" w:rsidP="00B92344">
            <w:r>
              <w:rPr>
                <w:noProof/>
                <w:lang w:eastAsia="ru-RU"/>
              </w:rPr>
              <w:drawing>
                <wp:inline distT="0" distB="0" distL="0" distR="0" wp14:anchorId="13EA9298" wp14:editId="29068166">
                  <wp:extent cx="3133725" cy="15335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9" w:type="dxa"/>
            <w:vAlign w:val="center"/>
          </w:tcPr>
          <w:p w:rsidR="001E564F" w:rsidRPr="003336BA" w:rsidRDefault="001E564F" w:rsidP="00B92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36BA">
              <w:rPr>
                <w:rFonts w:ascii="Times New Roman" w:hAnsi="Times New Roman" w:cs="Times New Roman"/>
                <w:b/>
              </w:rPr>
              <w:t>ОБЩЕСТВО С ОГРАНИЧЕННОЙ ОТВЕТСТВЕННОСТЬЮ</w:t>
            </w:r>
          </w:p>
          <w:p w:rsidR="001E564F" w:rsidRDefault="001E564F" w:rsidP="00B923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36BA">
              <w:rPr>
                <w:rFonts w:ascii="Times New Roman" w:hAnsi="Times New Roman" w:cs="Times New Roman"/>
                <w:b/>
              </w:rPr>
              <w:t>«КРЫМСКИЙ ИНСТИТУТ ПРОФЕССИОНАЛЬНОГО РАЗВИТИЯ»</w:t>
            </w:r>
          </w:p>
          <w:p w:rsidR="001E564F" w:rsidRDefault="001E564F" w:rsidP="00B92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(ООО «КИПР»)</w:t>
            </w:r>
          </w:p>
          <w:p w:rsidR="001E564F" w:rsidRDefault="001E564F" w:rsidP="00B92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299011, г. Севастополь,</w:t>
            </w:r>
          </w:p>
          <w:p w:rsidR="001E564F" w:rsidRDefault="001E564F" w:rsidP="00B923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Луначарского, д. 9, помещение 5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3,4)</w:t>
            </w:r>
          </w:p>
          <w:p w:rsidR="001E564F" w:rsidRPr="003336BA" w:rsidRDefault="001E564F" w:rsidP="00B9234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тел</w:t>
            </w:r>
            <w:r w:rsidRPr="003336BA">
              <w:rPr>
                <w:rFonts w:ascii="Times New Roman" w:hAnsi="Times New Roman" w:cs="Times New Roman"/>
                <w:b/>
                <w:lang w:val="en-US"/>
              </w:rPr>
              <w:t>.: +7-978-7-257-437, +7 978 7 257 433</w:t>
            </w:r>
          </w:p>
          <w:p w:rsidR="001E564F" w:rsidRPr="003336BA" w:rsidRDefault="001E564F" w:rsidP="00B9234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e-mail: dpo.kipr@yandex.ru</w:t>
            </w:r>
          </w:p>
        </w:tc>
      </w:tr>
    </w:tbl>
    <w:p w:rsidR="001D79D3" w:rsidRPr="001E564F" w:rsidRDefault="001D79D3" w:rsidP="001D79D3">
      <w:pPr>
        <w:spacing w:after="0" w:line="33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C4AAB" w:rsidRPr="001E564F" w:rsidRDefault="002C4AAB" w:rsidP="001D79D3">
      <w:pPr>
        <w:spacing w:after="0" w:line="33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C4AAB" w:rsidRPr="002C4AAB" w:rsidRDefault="00820496" w:rsidP="002C4AAB">
      <w:pPr>
        <w:spacing w:line="276" w:lineRule="auto"/>
        <w:ind w:left="260" w:right="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2C4AAB" w:rsidRPr="002C4AAB">
        <w:rPr>
          <w:rFonts w:ascii="Times New Roman" w:eastAsia="Times New Roman" w:hAnsi="Times New Roman" w:cs="Times New Roman"/>
          <w:b/>
          <w:bCs/>
          <w:sz w:val="28"/>
          <w:szCs w:val="28"/>
        </w:rPr>
        <w:t>ДИФФЕРЕНЦИРОВАННЫЙ ЛОГОПЕДИЧЕСКИЙ МАССАЖ</w:t>
      </w:r>
    </w:p>
    <w:p w:rsidR="002C4AAB" w:rsidRPr="002C4AAB" w:rsidRDefault="002C4AAB" w:rsidP="002C4AAB">
      <w:pPr>
        <w:spacing w:line="276" w:lineRule="auto"/>
        <w:ind w:left="260" w:right="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AAB">
        <w:rPr>
          <w:rFonts w:ascii="Times New Roman" w:eastAsia="Times New Roman" w:hAnsi="Times New Roman" w:cs="Times New Roman"/>
          <w:b/>
          <w:bCs/>
          <w:sz w:val="28"/>
          <w:szCs w:val="28"/>
        </w:rPr>
        <w:t>ПРИ КОРРЕКЦИИ НАРУШЕНИЙ</w:t>
      </w:r>
    </w:p>
    <w:p w:rsidR="00820496" w:rsidRDefault="002C4AAB" w:rsidP="002C4AAB">
      <w:pPr>
        <w:spacing w:after="0" w:line="33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4AAB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ПРОИЗНОСИТЕЛЬНОЙ СТОРОНЫ РЕЧИ</w:t>
      </w:r>
      <w:r w:rsidR="00820496" w:rsidRPr="002C4A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820496" w:rsidRPr="001E564F" w:rsidRDefault="001D79D3" w:rsidP="002C4AAB">
      <w:pPr>
        <w:spacing w:after="0" w:line="330" w:lineRule="atLeast"/>
        <w:jc w:val="center"/>
        <w:textAlignment w:val="top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E564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Начало занятий 17 сентября 2020</w:t>
      </w:r>
      <w:r w:rsidR="00820496" w:rsidRPr="001E564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 года</w:t>
      </w:r>
    </w:p>
    <w:p w:rsidR="001D79D3" w:rsidRPr="001E564F" w:rsidRDefault="001D79D3" w:rsidP="002C4AAB">
      <w:pPr>
        <w:spacing w:after="0" w:line="330" w:lineRule="atLeast"/>
        <w:jc w:val="center"/>
        <w:textAlignment w:val="top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</w:pPr>
      <w:r w:rsidRPr="001E564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Время проведения:</w:t>
      </w:r>
    </w:p>
    <w:p w:rsidR="00820496" w:rsidRPr="001E564F" w:rsidRDefault="001D79D3" w:rsidP="002C4AAB">
      <w:pPr>
        <w:spacing w:after="0" w:line="330" w:lineRule="atLeast"/>
        <w:jc w:val="center"/>
        <w:textAlignment w:val="top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</w:pPr>
      <w:r w:rsidRPr="001E564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Четверг с 16.00 - до 19</w:t>
      </w:r>
      <w:r w:rsidR="00820496" w:rsidRPr="001E564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.00</w:t>
      </w:r>
    </w:p>
    <w:p w:rsidR="001D79D3" w:rsidRPr="001E564F" w:rsidRDefault="001D79D3" w:rsidP="002C4AAB">
      <w:pPr>
        <w:spacing w:after="0" w:line="330" w:lineRule="atLeast"/>
        <w:jc w:val="center"/>
        <w:textAlignment w:val="top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E564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Суббота с 9-00 – до 12.</w:t>
      </w:r>
      <w:r w:rsidR="00735394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00</w:t>
      </w:r>
    </w:p>
    <w:p w:rsidR="00820496" w:rsidRPr="001E564F" w:rsidRDefault="00820496" w:rsidP="002C4AAB">
      <w:pPr>
        <w:spacing w:after="0" w:line="330" w:lineRule="atLeast"/>
        <w:jc w:val="center"/>
        <w:textAlignment w:val="top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E564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Выдается удостоверен</w:t>
      </w:r>
      <w:r w:rsidR="001D79D3" w:rsidRPr="001E564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ие о повышении квалификации (72</w:t>
      </w:r>
      <w:r w:rsidRPr="001E564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 часа: очный курс + допуск на</w:t>
      </w:r>
      <w:r w:rsidR="001D79D3" w:rsidRPr="001E564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 2 месяца к дистанционному курсу</w:t>
      </w:r>
      <w:r w:rsidRPr="001E564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)</w:t>
      </w:r>
    </w:p>
    <w:p w:rsidR="00820496" w:rsidRPr="001E564F" w:rsidRDefault="00820496" w:rsidP="002C4AAB">
      <w:pPr>
        <w:spacing w:after="0" w:line="330" w:lineRule="atLeast"/>
        <w:jc w:val="center"/>
        <w:textAlignment w:val="top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E564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Стоимость курса: </w:t>
      </w:r>
      <w:r w:rsidR="001D79D3" w:rsidRPr="001E564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20000 рублей, (возможна рассрочка</w:t>
      </w:r>
      <w:r w:rsidR="003C7A6E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 на 3 месяца</w:t>
      </w:r>
      <w:r w:rsidR="001D79D3" w:rsidRPr="001E564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)</w:t>
      </w:r>
    </w:p>
    <w:p w:rsidR="00820496" w:rsidRDefault="00820496" w:rsidP="002C4AAB">
      <w:pPr>
        <w:spacing w:after="0" w:line="330" w:lineRule="atLeast"/>
        <w:jc w:val="center"/>
        <w:textAlignment w:val="top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</w:pPr>
      <w:r w:rsidRPr="001E564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Для логопедов, дефектологов, массажистов речевых отделений, студентов дефектологических факультетов, специалистов раз</w:t>
      </w:r>
      <w:r w:rsidR="005727D3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лич</w:t>
      </w:r>
      <w:r w:rsidRPr="001E564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ного профиля, работающих в области коррекционной помощи ребенку с особыми </w:t>
      </w:r>
      <w:r w:rsidR="00735394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образовательными потребностями</w:t>
      </w:r>
      <w:r w:rsidRPr="001E564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, родителей</w:t>
      </w:r>
      <w:r w:rsidR="00735394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 детей с дизартрией, </w:t>
      </w:r>
      <w:proofErr w:type="spellStart"/>
      <w:r w:rsidR="00735394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диспраксией</w:t>
      </w:r>
      <w:proofErr w:type="spellEnd"/>
      <w:r w:rsidR="00735394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, ДЦП и т.п</w:t>
      </w:r>
      <w:r w:rsidR="001E564F" w:rsidRPr="001E564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.</w:t>
      </w:r>
    </w:p>
    <w:p w:rsidR="005727D3" w:rsidRPr="001E564F" w:rsidRDefault="005727D3" w:rsidP="002C4AAB">
      <w:pPr>
        <w:spacing w:after="0" w:line="330" w:lineRule="atLeast"/>
        <w:jc w:val="center"/>
        <w:textAlignment w:val="top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1E564F" w:rsidRPr="001E564F" w:rsidRDefault="001E564F" w:rsidP="001E564F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Дифференцированный логопедический массаж — часть комплексной медико-психолого-педагогической работы, направленной на коррекцию различных речевых расстройств. Массаж используется в логопедической работе с детьми с дизартрией,</w:t>
      </w:r>
      <w:r w:rsidR="007353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7353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диспраксией</w:t>
      </w:r>
      <w:proofErr w:type="spellEnd"/>
      <w:r w:rsidR="007353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1E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E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ринолалией</w:t>
      </w:r>
      <w:proofErr w:type="spellEnd"/>
      <w:r w:rsidRPr="001E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заиканием и голосовыми расстройствами. При этих формах речевой патологии (особенно при дизартрии) массаж является необходимым условием эффективности логопедического воздействия.</w:t>
      </w:r>
    </w:p>
    <w:p w:rsidR="005727D3" w:rsidRDefault="001E564F" w:rsidP="001E564F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Логопедический массаж — это одна из </w:t>
      </w:r>
      <w:r w:rsidR="007353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наиболее эффективных </w:t>
      </w:r>
      <w:r w:rsidRPr="001E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логопедических технологий, активный метод механического воздействия. Массаж применяется в тех случаях, когда имеют место нарушения тонуса артикуляционных мышц. Изменяя состояние мышц периферического речевого аппарата, он, в конечном счете, опосредованно способствует улучшению произносительной стороны речи.</w:t>
      </w:r>
    </w:p>
    <w:p w:rsidR="005727D3" w:rsidRDefault="001E564F" w:rsidP="001E564F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Массаж может проводиться на всех этапах коррекционно-логопедического воздействия, но особенно значимо его использование на начальных этапах работы, когда у ребенка еще нет принципиальной возможности выполнить определенные артикуляционные движения.</w:t>
      </w:r>
      <w:r w:rsidR="007353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727D3" w:rsidRDefault="001E564F" w:rsidP="001E564F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E56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Дифференцированный логопедический массаж могут осуществлять логопед, дефектолог, инструктор ЛФК, который прошел специальную подготовку (курсы повышения квалификации), владеет техникой массажа, имеет знания по анатомии и физиологии мышц речевого аппарата. Логопед по возможности может обучить родителей ребенка элементарным приемам массажа и пассивной артикуляционной гимнастики, предварительно объяснив родителям их необходимость и эффективность.</w:t>
      </w:r>
    </w:p>
    <w:p w:rsidR="001E564F" w:rsidRPr="005727D3" w:rsidRDefault="005727D3" w:rsidP="005727D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27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Программа курса усилена авторскими приёмами и тщательным разбором нейрофизиологических основ проводимых манипуляций. Основной упор сделан на отработку практики, чтобы обучающиеся получили в руки готовый эффективный инструмент для работы с речевыми нарушениями.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C7A6E" w:rsidTr="003C7A6E">
        <w:tc>
          <w:tcPr>
            <w:tcW w:w="5228" w:type="dxa"/>
            <w:vAlign w:val="center"/>
          </w:tcPr>
          <w:p w:rsidR="003C7A6E" w:rsidRPr="001E564F" w:rsidRDefault="003C7A6E" w:rsidP="003C7A6E">
            <w:pPr>
              <w:spacing w:line="60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4F5C5C"/>
                <w:sz w:val="28"/>
                <w:szCs w:val="28"/>
                <w:lang w:eastAsia="ru-RU"/>
              </w:rPr>
            </w:pPr>
            <w:r w:rsidRPr="001E564F">
              <w:rPr>
                <w:rFonts w:ascii="Times New Roman" w:eastAsia="Times New Roman" w:hAnsi="Times New Roman" w:cs="Times New Roman"/>
                <w:b/>
                <w:bCs/>
                <w:color w:val="4F5C5C"/>
                <w:sz w:val="28"/>
                <w:szCs w:val="28"/>
                <w:lang w:eastAsia="ru-RU"/>
              </w:rPr>
              <w:lastRenderedPageBreak/>
              <w:t xml:space="preserve">Преподаватель Устюжанинова </w:t>
            </w:r>
            <w:bookmarkStart w:id="0" w:name="_GoBack"/>
            <w:bookmarkEnd w:id="0"/>
            <w:r w:rsidRPr="001E564F">
              <w:rPr>
                <w:rFonts w:ascii="Times New Roman" w:eastAsia="Times New Roman" w:hAnsi="Times New Roman" w:cs="Times New Roman"/>
                <w:b/>
                <w:bCs/>
                <w:color w:val="4F5C5C"/>
                <w:sz w:val="28"/>
                <w:szCs w:val="28"/>
                <w:lang w:eastAsia="ru-RU"/>
              </w:rPr>
              <w:t>Евгения Викторовна</w:t>
            </w:r>
          </w:p>
          <w:p w:rsidR="003C7A6E" w:rsidRPr="003C7A6E" w:rsidRDefault="003C7A6E" w:rsidP="003C7A6E">
            <w:pPr>
              <w:spacing w:line="60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4F5C5C"/>
                <w:sz w:val="28"/>
                <w:szCs w:val="28"/>
                <w:lang w:eastAsia="ru-RU"/>
              </w:rPr>
            </w:pPr>
            <w:r w:rsidRPr="001E564F">
              <w:rPr>
                <w:rFonts w:ascii="Times New Roman" w:eastAsia="Times New Roman" w:hAnsi="Times New Roman" w:cs="Times New Roman"/>
                <w:b/>
                <w:bCs/>
                <w:color w:val="4F5C5C"/>
                <w:sz w:val="28"/>
                <w:szCs w:val="28"/>
                <w:lang w:eastAsia="ru-RU"/>
              </w:rPr>
              <w:t>Логопед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4F5C5C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F5C5C"/>
                <w:sz w:val="28"/>
                <w:szCs w:val="28"/>
                <w:lang w:eastAsia="ru-RU"/>
              </w:rPr>
              <w:t>нейропедагог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F5C5C"/>
                <w:sz w:val="28"/>
                <w:szCs w:val="28"/>
                <w:lang w:eastAsia="ru-RU"/>
              </w:rPr>
              <w:t>, биолог, специалист по раннему речевому и общему развитию, руководитель детского клуба «Кубик».</w:t>
            </w:r>
          </w:p>
        </w:tc>
        <w:tc>
          <w:tcPr>
            <w:tcW w:w="5228" w:type="dxa"/>
          </w:tcPr>
          <w:p w:rsidR="003C7A6E" w:rsidRDefault="003C7A6E" w:rsidP="001E564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95334">
              <w:rPr>
                <w:noProof/>
                <w:lang w:eastAsia="ru-RU"/>
              </w:rPr>
              <w:drawing>
                <wp:inline distT="0" distB="0" distL="0" distR="0" wp14:anchorId="49B4A818" wp14:editId="32A17D7B">
                  <wp:extent cx="3000375" cy="5141344"/>
                  <wp:effectExtent l="0" t="0" r="0" b="2540"/>
                  <wp:docPr id="1" name="Рисунок 1" descr="C:\Users\Acer\Downloads\IMG-93366150ec41eb73884457950e4bef8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ownloads\IMG-93366150ec41eb73884457950e4bef88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87" t="-1" r="1358" b="15772"/>
                          <a:stretch/>
                        </pic:blipFill>
                        <pic:spPr bwMode="auto">
                          <a:xfrm>
                            <a:off x="0" y="0"/>
                            <a:ext cx="3020906" cy="517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7A6E" w:rsidRDefault="003C7A6E" w:rsidP="001E564F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C7A6E" w:rsidRDefault="003C7A6E" w:rsidP="003C7A6E">
      <w:pPr>
        <w:spacing w:after="0" w:line="33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E56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Справки и запись на курсы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по телефонам</w:t>
      </w:r>
      <w:r w:rsidRPr="001E56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 +7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1E56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978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1E56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725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1E56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74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1E564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37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, +7 978 725 74 33 или</w:t>
      </w:r>
    </w:p>
    <w:p w:rsidR="003C7A6E" w:rsidRPr="003C7A6E" w:rsidRDefault="003C7A6E" w:rsidP="003C7A6E">
      <w:pPr>
        <w:spacing w:after="0" w:line="330" w:lineRule="atLeast"/>
        <w:jc w:val="center"/>
        <w:textAlignment w:val="top"/>
        <w:rPr>
          <w:rFonts w:ascii="Times New Roman" w:eastAsia="Times New Roman" w:hAnsi="Times New Roman" w:cs="Times New Roman"/>
          <w:color w:val="4F5C5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по электронной почте: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 w:eastAsia="ru-RU"/>
        </w:rPr>
        <w:t>dpo</w:t>
      </w:r>
      <w:proofErr w:type="spellEnd"/>
      <w:r w:rsidRPr="003C7A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 w:eastAsia="ru-RU"/>
        </w:rPr>
        <w:t>kipr</w:t>
      </w:r>
      <w:proofErr w:type="spellEnd"/>
      <w:r w:rsidRPr="003C7A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@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 w:eastAsia="ru-RU"/>
        </w:rPr>
        <w:t>yandex</w:t>
      </w:r>
      <w:proofErr w:type="spellEnd"/>
      <w:r w:rsidRPr="003C7A6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 w:eastAsia="ru-RU"/>
        </w:rPr>
        <w:t>ru</w:t>
      </w:r>
      <w:proofErr w:type="spellEnd"/>
    </w:p>
    <w:p w:rsidR="003C7A6E" w:rsidRDefault="003C7A6E" w:rsidP="003C7A6E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D79D3" w:rsidRPr="001E564F" w:rsidRDefault="00F13FEA" w:rsidP="001E564F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564F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Учебный </w:t>
      </w:r>
      <w:r w:rsidR="001D79D3" w:rsidRPr="001E564F">
        <w:rPr>
          <w:rFonts w:ascii="Times New Roman" w:eastAsia="Times New Roman" w:hAnsi="Times New Roman" w:cs="Times New Roman"/>
          <w:bCs/>
          <w:sz w:val="28"/>
          <w:szCs w:val="28"/>
        </w:rPr>
        <w:t>план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61"/>
        <w:gridCol w:w="1475"/>
        <w:gridCol w:w="1531"/>
        <w:gridCol w:w="1740"/>
        <w:gridCol w:w="1983"/>
      </w:tblGrid>
      <w:tr w:rsidR="001D79D3" w:rsidTr="004620BE">
        <w:trPr>
          <w:trHeight w:val="566"/>
        </w:trPr>
        <w:tc>
          <w:tcPr>
            <w:tcW w:w="540" w:type="dxa"/>
            <w:vAlign w:val="center"/>
          </w:tcPr>
          <w:p w:rsidR="00DB294E" w:rsidRPr="00DB294E" w:rsidRDefault="00DB294E" w:rsidP="00DB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94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61" w:type="dxa"/>
            <w:vAlign w:val="center"/>
          </w:tcPr>
          <w:p w:rsidR="001D79D3" w:rsidRPr="00DB294E" w:rsidRDefault="00DB294E" w:rsidP="00DB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94E">
              <w:rPr>
                <w:rFonts w:ascii="Times New Roman" w:hAnsi="Times New Roman" w:cs="Times New Roman"/>
                <w:sz w:val="24"/>
                <w:szCs w:val="24"/>
              </w:rPr>
              <w:t>Наименование модулей и разделов</w:t>
            </w:r>
          </w:p>
        </w:tc>
        <w:tc>
          <w:tcPr>
            <w:tcW w:w="1475" w:type="dxa"/>
            <w:vAlign w:val="center"/>
          </w:tcPr>
          <w:p w:rsidR="001D79D3" w:rsidRPr="00DB294E" w:rsidRDefault="00DB294E" w:rsidP="00DB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94E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531" w:type="dxa"/>
            <w:vAlign w:val="center"/>
          </w:tcPr>
          <w:p w:rsidR="001D79D3" w:rsidRPr="00DB294E" w:rsidRDefault="00DB294E" w:rsidP="00DB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94E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740" w:type="dxa"/>
            <w:vAlign w:val="center"/>
          </w:tcPr>
          <w:p w:rsidR="001D79D3" w:rsidRPr="00DB294E" w:rsidRDefault="00DB294E" w:rsidP="00DB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94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83" w:type="dxa"/>
            <w:vAlign w:val="center"/>
          </w:tcPr>
          <w:p w:rsidR="001D79D3" w:rsidRPr="00DB294E" w:rsidRDefault="00DB294E" w:rsidP="00DB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94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DB294E" w:rsidTr="004620BE">
        <w:tc>
          <w:tcPr>
            <w:tcW w:w="10130" w:type="dxa"/>
            <w:gridSpan w:val="6"/>
            <w:vAlign w:val="center"/>
          </w:tcPr>
          <w:p w:rsidR="00DB294E" w:rsidRPr="00DB294E" w:rsidRDefault="00DB294E" w:rsidP="0006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94E">
              <w:rPr>
                <w:rFonts w:ascii="Times New Roman" w:hAnsi="Times New Roman" w:cs="Times New Roman"/>
                <w:sz w:val="24"/>
                <w:szCs w:val="24"/>
              </w:rPr>
              <w:t>Модуль 1. Теоретико-методологические аспекты коррекционно-логопедической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преодолению произнос</w:t>
            </w:r>
            <w:r w:rsidRPr="00DB294E">
              <w:rPr>
                <w:rFonts w:ascii="Times New Roman" w:hAnsi="Times New Roman" w:cs="Times New Roman"/>
                <w:sz w:val="24"/>
                <w:szCs w:val="24"/>
              </w:rPr>
              <w:t>ительных расстройств</w:t>
            </w:r>
          </w:p>
        </w:tc>
      </w:tr>
      <w:tr w:rsidR="00DB294E" w:rsidTr="000B634D">
        <w:tc>
          <w:tcPr>
            <w:tcW w:w="540" w:type="dxa"/>
          </w:tcPr>
          <w:p w:rsidR="00DB294E" w:rsidRPr="00061489" w:rsidRDefault="00061489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</w:tcPr>
          <w:p w:rsidR="00DB294E" w:rsidRPr="00061489" w:rsidRDefault="00061489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489">
              <w:rPr>
                <w:rFonts w:ascii="Times New Roman" w:hAnsi="Times New Roman" w:cs="Times New Roman"/>
                <w:sz w:val="24"/>
                <w:szCs w:val="24"/>
              </w:rPr>
              <w:t xml:space="preserve">Перинатальная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патология ЦНС. Комплексное обследование детей с неврологической патологией.</w:t>
            </w:r>
          </w:p>
        </w:tc>
        <w:tc>
          <w:tcPr>
            <w:tcW w:w="1475" w:type="dxa"/>
            <w:vAlign w:val="center"/>
          </w:tcPr>
          <w:p w:rsidR="00DB294E" w:rsidRPr="00061489" w:rsidRDefault="004620BE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DB294E" w:rsidRPr="00061489" w:rsidRDefault="00061489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vAlign w:val="center"/>
          </w:tcPr>
          <w:p w:rsidR="00DB294E" w:rsidRPr="00061489" w:rsidRDefault="004620BE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vAlign w:val="center"/>
          </w:tcPr>
          <w:p w:rsidR="00DB294E" w:rsidRPr="00061489" w:rsidRDefault="004620BE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63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294E" w:rsidTr="000B634D">
        <w:tc>
          <w:tcPr>
            <w:tcW w:w="540" w:type="dxa"/>
          </w:tcPr>
          <w:p w:rsidR="00DB294E" w:rsidRPr="00061489" w:rsidRDefault="00061489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1" w:type="dxa"/>
          </w:tcPr>
          <w:p w:rsidR="00DB294E" w:rsidRPr="00061489" w:rsidRDefault="00061489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Логопедическое обследование детей с произносительными расстройствами</w:t>
            </w:r>
          </w:p>
        </w:tc>
        <w:tc>
          <w:tcPr>
            <w:tcW w:w="1475" w:type="dxa"/>
            <w:vAlign w:val="center"/>
          </w:tcPr>
          <w:p w:rsidR="00DB294E" w:rsidRPr="00061489" w:rsidRDefault="004620BE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vAlign w:val="center"/>
          </w:tcPr>
          <w:p w:rsidR="00DB294E" w:rsidRPr="00061489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0" w:type="dxa"/>
            <w:vAlign w:val="center"/>
          </w:tcPr>
          <w:p w:rsidR="00DB294E" w:rsidRPr="00061489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vAlign w:val="center"/>
          </w:tcPr>
          <w:p w:rsidR="00DB294E" w:rsidRPr="00061489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94E" w:rsidTr="000B634D">
        <w:tc>
          <w:tcPr>
            <w:tcW w:w="540" w:type="dxa"/>
          </w:tcPr>
          <w:p w:rsidR="00DB294E" w:rsidRPr="00061489" w:rsidRDefault="00061489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61" w:type="dxa"/>
          </w:tcPr>
          <w:p w:rsidR="00DB294E" w:rsidRPr="00061489" w:rsidRDefault="00061489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Дифференциальная диагностика произносительных расстройств (дизартрии,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дислалии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ринолалии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5" w:type="dxa"/>
            <w:vAlign w:val="center"/>
          </w:tcPr>
          <w:p w:rsidR="00DB294E" w:rsidRPr="00061489" w:rsidRDefault="004620BE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DB294E" w:rsidRPr="00061489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  <w:vAlign w:val="center"/>
          </w:tcPr>
          <w:p w:rsidR="00DB294E" w:rsidRPr="00061489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vAlign w:val="center"/>
          </w:tcPr>
          <w:p w:rsidR="00DB294E" w:rsidRPr="00061489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94E" w:rsidTr="000B634D">
        <w:tc>
          <w:tcPr>
            <w:tcW w:w="540" w:type="dxa"/>
          </w:tcPr>
          <w:p w:rsidR="00DB294E" w:rsidRPr="00061489" w:rsidRDefault="00061489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1" w:type="dxa"/>
          </w:tcPr>
          <w:p w:rsidR="00DB294E" w:rsidRPr="00061489" w:rsidRDefault="00061489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Анотомо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-физиологическое обоснование</w:t>
            </w:r>
            <w:r w:rsidR="000B634D">
              <w:rPr>
                <w:rFonts w:ascii="Times New Roman" w:hAnsi="Times New Roman" w:cs="Times New Roman"/>
                <w:sz w:val="24"/>
                <w:szCs w:val="24"/>
              </w:rPr>
              <w:t xml:space="preserve"> логопедического массажа как</w:t>
            </w:r>
            <w:r w:rsidR="0009245C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коррекционного метода в работе с детьми, имеющими произносительные расстройства</w:t>
            </w:r>
          </w:p>
        </w:tc>
        <w:tc>
          <w:tcPr>
            <w:tcW w:w="1475" w:type="dxa"/>
            <w:vAlign w:val="center"/>
          </w:tcPr>
          <w:p w:rsidR="00DB294E" w:rsidRPr="00061489" w:rsidRDefault="004620BE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vAlign w:val="center"/>
          </w:tcPr>
          <w:p w:rsidR="00DB294E" w:rsidRPr="00061489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vAlign w:val="center"/>
          </w:tcPr>
          <w:p w:rsidR="00DB294E" w:rsidRPr="00061489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vAlign w:val="center"/>
          </w:tcPr>
          <w:p w:rsidR="00DB294E" w:rsidRPr="00061489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245C" w:rsidTr="000B634D">
        <w:tc>
          <w:tcPr>
            <w:tcW w:w="10130" w:type="dxa"/>
            <w:gridSpan w:val="6"/>
            <w:vAlign w:val="center"/>
          </w:tcPr>
          <w:p w:rsidR="0009245C" w:rsidRPr="00061489" w:rsidRDefault="0009245C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2. Современные технологии логопедической работы по выявлению и преодолению произносительных нарушений</w:t>
            </w:r>
          </w:p>
        </w:tc>
      </w:tr>
      <w:tr w:rsidR="0009245C" w:rsidTr="000B634D">
        <w:tc>
          <w:tcPr>
            <w:tcW w:w="540" w:type="dxa"/>
          </w:tcPr>
          <w:p w:rsidR="0009245C" w:rsidRPr="00061489" w:rsidRDefault="0009245C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</w:tcPr>
          <w:p w:rsidR="0009245C" w:rsidRPr="00061489" w:rsidRDefault="0009245C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и специфические аспекты коррекции нарушений звукопроизношения</w:t>
            </w:r>
            <w:r w:rsidR="00FD05E7">
              <w:rPr>
                <w:rFonts w:ascii="Times New Roman" w:hAnsi="Times New Roman" w:cs="Times New Roman"/>
                <w:sz w:val="24"/>
                <w:szCs w:val="24"/>
              </w:rPr>
              <w:t xml:space="preserve"> при различных произносительных расстройствах</w:t>
            </w:r>
          </w:p>
        </w:tc>
        <w:tc>
          <w:tcPr>
            <w:tcW w:w="1475" w:type="dxa"/>
            <w:vAlign w:val="center"/>
          </w:tcPr>
          <w:p w:rsidR="0009245C" w:rsidRPr="00061489" w:rsidRDefault="004620BE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09245C" w:rsidRPr="00061489" w:rsidRDefault="00FD05E7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vAlign w:val="center"/>
          </w:tcPr>
          <w:p w:rsidR="0009245C" w:rsidRPr="00061489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vAlign w:val="center"/>
          </w:tcPr>
          <w:p w:rsidR="0009245C" w:rsidRPr="00061489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45C" w:rsidTr="000B634D">
        <w:tc>
          <w:tcPr>
            <w:tcW w:w="540" w:type="dxa"/>
          </w:tcPr>
          <w:p w:rsidR="0009245C" w:rsidRPr="00061489" w:rsidRDefault="00FD05E7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1" w:type="dxa"/>
          </w:tcPr>
          <w:p w:rsidR="0009245C" w:rsidRPr="00061489" w:rsidRDefault="00FD05E7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Дизартрические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 речи у детей как наиболее распространенная форма речевой патологии</w:t>
            </w:r>
          </w:p>
        </w:tc>
        <w:tc>
          <w:tcPr>
            <w:tcW w:w="1475" w:type="dxa"/>
            <w:vAlign w:val="center"/>
          </w:tcPr>
          <w:p w:rsidR="0009245C" w:rsidRPr="00061489" w:rsidRDefault="004620BE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vAlign w:val="center"/>
          </w:tcPr>
          <w:p w:rsidR="0009245C" w:rsidRPr="00061489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vAlign w:val="center"/>
          </w:tcPr>
          <w:p w:rsidR="0009245C" w:rsidRPr="00061489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vAlign w:val="center"/>
          </w:tcPr>
          <w:p w:rsidR="0009245C" w:rsidRPr="00061489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245C" w:rsidTr="000B634D">
        <w:tc>
          <w:tcPr>
            <w:tcW w:w="540" w:type="dxa"/>
          </w:tcPr>
          <w:p w:rsidR="0009245C" w:rsidRPr="00061489" w:rsidRDefault="00FD05E7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1" w:type="dxa"/>
          </w:tcPr>
          <w:p w:rsidR="0009245C" w:rsidRPr="00061489" w:rsidRDefault="00FD05E7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Специфика коррекционно-логопедической работы при дизартрии. Методы логопедического воздействия при дизартрии.</w:t>
            </w:r>
          </w:p>
        </w:tc>
        <w:tc>
          <w:tcPr>
            <w:tcW w:w="1475" w:type="dxa"/>
            <w:vAlign w:val="center"/>
          </w:tcPr>
          <w:p w:rsidR="0009245C" w:rsidRPr="00061489" w:rsidRDefault="004620BE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09245C" w:rsidRPr="00061489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  <w:vAlign w:val="center"/>
          </w:tcPr>
          <w:p w:rsidR="0009245C" w:rsidRPr="00061489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vAlign w:val="center"/>
          </w:tcPr>
          <w:p w:rsidR="0009245C" w:rsidRPr="00061489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05E7" w:rsidTr="000B634D">
        <w:tc>
          <w:tcPr>
            <w:tcW w:w="540" w:type="dxa"/>
          </w:tcPr>
          <w:p w:rsidR="00FD05E7" w:rsidRDefault="00FD05E7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1" w:type="dxa"/>
          </w:tcPr>
          <w:p w:rsidR="00FD05E7" w:rsidRDefault="00FD05E7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Специфика коррекционно-логопедической работы при произносительных нарушениях у детей с нетяжелыми аномалиями артикуляционных органов. Методы логопедического воздействия.</w:t>
            </w:r>
          </w:p>
        </w:tc>
        <w:tc>
          <w:tcPr>
            <w:tcW w:w="1475" w:type="dxa"/>
            <w:vAlign w:val="center"/>
          </w:tcPr>
          <w:p w:rsidR="00FD05E7" w:rsidRPr="00061489" w:rsidRDefault="004620BE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FD05E7" w:rsidRPr="00061489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  <w:vAlign w:val="center"/>
          </w:tcPr>
          <w:p w:rsidR="00FD05E7" w:rsidRPr="00061489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vAlign w:val="center"/>
          </w:tcPr>
          <w:p w:rsidR="00FD05E7" w:rsidRPr="00061489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05E7" w:rsidTr="000B634D">
        <w:tc>
          <w:tcPr>
            <w:tcW w:w="540" w:type="dxa"/>
          </w:tcPr>
          <w:p w:rsidR="00FD05E7" w:rsidRDefault="00FD05E7" w:rsidP="00805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1" w:type="dxa"/>
          </w:tcPr>
          <w:p w:rsidR="00FD05E7" w:rsidRDefault="00FD05E7" w:rsidP="00805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Специфика коррекционно-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логопедической работы при произносительных нарушениях у детей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ринолалией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Методы логопедического воздействия.</w:t>
            </w:r>
          </w:p>
        </w:tc>
        <w:tc>
          <w:tcPr>
            <w:tcW w:w="1475" w:type="dxa"/>
            <w:vAlign w:val="center"/>
          </w:tcPr>
          <w:p w:rsidR="00FD05E7" w:rsidRPr="00061489" w:rsidRDefault="004620BE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1" w:type="dxa"/>
            <w:vAlign w:val="center"/>
          </w:tcPr>
          <w:p w:rsidR="00FD05E7" w:rsidRPr="00061489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  <w:vAlign w:val="center"/>
          </w:tcPr>
          <w:p w:rsidR="00FD05E7" w:rsidRPr="00061489" w:rsidRDefault="00FD05E7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FD05E7" w:rsidRPr="00061489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05E7" w:rsidTr="000B634D">
        <w:tc>
          <w:tcPr>
            <w:tcW w:w="10130" w:type="dxa"/>
            <w:gridSpan w:val="6"/>
            <w:vAlign w:val="center"/>
          </w:tcPr>
          <w:p w:rsidR="00FD05E7" w:rsidRPr="00061489" w:rsidRDefault="0094216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3. Дифференцированный логопедический массаж в коррекции произносительных расстройств</w:t>
            </w:r>
          </w:p>
        </w:tc>
      </w:tr>
      <w:tr w:rsidR="00FD05E7" w:rsidTr="000B634D">
        <w:tc>
          <w:tcPr>
            <w:tcW w:w="540" w:type="dxa"/>
          </w:tcPr>
          <w:p w:rsidR="00FD05E7" w:rsidRDefault="0094216D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1" w:type="dxa"/>
          </w:tcPr>
          <w:p w:rsidR="0094216D" w:rsidRPr="0094216D" w:rsidRDefault="0094216D" w:rsidP="009421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16D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</w:t>
            </w:r>
          </w:p>
          <w:p w:rsidR="0094216D" w:rsidRPr="0094216D" w:rsidRDefault="0094216D" w:rsidP="009421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16D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логопедический</w:t>
            </w:r>
          </w:p>
          <w:p w:rsidR="0094216D" w:rsidRPr="0094216D" w:rsidRDefault="0094216D" w:rsidP="009421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16D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массаж: различные</w:t>
            </w:r>
          </w:p>
          <w:p w:rsidR="0094216D" w:rsidRPr="0094216D" w:rsidRDefault="0094216D" w:rsidP="009421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16D"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аспекты организации и</w:t>
            </w:r>
          </w:p>
          <w:p w:rsidR="00FD05E7" w:rsidRDefault="0094216D" w:rsidP="00942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1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475" w:type="dxa"/>
            <w:vAlign w:val="center"/>
          </w:tcPr>
          <w:p w:rsidR="00FD05E7" w:rsidRPr="004620BE" w:rsidRDefault="004620BE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vAlign w:val="center"/>
          </w:tcPr>
          <w:p w:rsidR="00FD05E7" w:rsidRPr="000B634D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vAlign w:val="center"/>
          </w:tcPr>
          <w:p w:rsidR="00FD05E7" w:rsidRPr="00061489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FD05E7" w:rsidRPr="000B634D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FEA" w:rsidTr="000B634D">
        <w:tc>
          <w:tcPr>
            <w:tcW w:w="540" w:type="dxa"/>
          </w:tcPr>
          <w:p w:rsidR="00F13FEA" w:rsidRPr="00F13FEA" w:rsidRDefault="00F13FEA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61" w:type="dxa"/>
          </w:tcPr>
          <w:p w:rsidR="00F13FEA" w:rsidRPr="00F13FEA" w:rsidRDefault="00F13FEA" w:rsidP="00F13FE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</w:t>
            </w:r>
          </w:p>
          <w:p w:rsidR="00F13FEA" w:rsidRPr="00F13FEA" w:rsidRDefault="00F13FEA" w:rsidP="00F13FE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логопедический</w:t>
            </w:r>
          </w:p>
          <w:p w:rsidR="00F13FEA" w:rsidRPr="00F13FEA" w:rsidRDefault="00F13FEA" w:rsidP="00F13FE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массаж: приемы</w:t>
            </w:r>
          </w:p>
          <w:p w:rsidR="00F13FEA" w:rsidRPr="00F13FEA" w:rsidRDefault="00F13FEA" w:rsidP="00F13FE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расслабляющего и</w:t>
            </w:r>
          </w:p>
          <w:p w:rsidR="00F13FEA" w:rsidRPr="00F13FEA" w:rsidRDefault="00F13FEA" w:rsidP="00F13FE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тонизирующего</w:t>
            </w:r>
          </w:p>
          <w:p w:rsidR="00F13FEA" w:rsidRDefault="00F13FEA" w:rsidP="00F13F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массажа</w:t>
            </w:r>
          </w:p>
        </w:tc>
        <w:tc>
          <w:tcPr>
            <w:tcW w:w="1475" w:type="dxa"/>
            <w:vAlign w:val="center"/>
          </w:tcPr>
          <w:p w:rsidR="00F13FEA" w:rsidRPr="004620BE" w:rsidRDefault="004620BE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1" w:type="dxa"/>
            <w:vAlign w:val="center"/>
          </w:tcPr>
          <w:p w:rsidR="00F13FEA" w:rsidRPr="000B634D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0" w:type="dxa"/>
            <w:vAlign w:val="center"/>
          </w:tcPr>
          <w:p w:rsidR="00F13FEA" w:rsidRPr="00061489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F13FEA" w:rsidRPr="000B634D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13FEA" w:rsidTr="000B634D">
        <w:tc>
          <w:tcPr>
            <w:tcW w:w="540" w:type="dxa"/>
          </w:tcPr>
          <w:p w:rsidR="00F13FEA" w:rsidRPr="00F13FEA" w:rsidRDefault="00F13FEA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61" w:type="dxa"/>
          </w:tcPr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Логопедическое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воздействие по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преодолению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недостатков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артикуляционной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моторики у детей с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нетяжелыми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аномалиями органов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артикуляции. Приемы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логопедического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массажа при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укорочении уздечки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языка.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логопедического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массажа в работе с</w:t>
            </w:r>
          </w:p>
          <w:p w:rsidR="00F13FEA" w:rsidRDefault="00F13FEA" w:rsidP="00F13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детьми с </w:t>
            </w:r>
            <w:proofErr w:type="spellStart"/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ринолалией</w:t>
            </w:r>
            <w:proofErr w:type="spellEnd"/>
          </w:p>
        </w:tc>
        <w:tc>
          <w:tcPr>
            <w:tcW w:w="1475" w:type="dxa"/>
            <w:vAlign w:val="center"/>
          </w:tcPr>
          <w:p w:rsidR="00F13FEA" w:rsidRPr="004620BE" w:rsidRDefault="004620BE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vAlign w:val="center"/>
          </w:tcPr>
          <w:p w:rsidR="00F13FEA" w:rsidRPr="000B634D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vAlign w:val="center"/>
          </w:tcPr>
          <w:p w:rsidR="00F13FEA" w:rsidRPr="00061489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F13FEA" w:rsidRPr="000B634D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3FEA" w:rsidTr="000B634D">
        <w:tc>
          <w:tcPr>
            <w:tcW w:w="540" w:type="dxa"/>
          </w:tcPr>
          <w:p w:rsidR="00F13FEA" w:rsidRPr="00F13FEA" w:rsidRDefault="00F13FEA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61" w:type="dxa"/>
          </w:tcPr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Специфика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применения приемов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дифференцированного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логопедического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массажа в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логопедической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практике преодоления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произносительных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расстройств у детей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(дизартрии,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механической</w:t>
            </w:r>
          </w:p>
          <w:p w:rsidR="00F13FEA" w:rsidRDefault="00F13FEA" w:rsidP="00F13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дислалии</w:t>
            </w:r>
            <w:proofErr w:type="spellEnd"/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ринолалии</w:t>
            </w:r>
            <w:proofErr w:type="spellEnd"/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75" w:type="dxa"/>
            <w:vAlign w:val="center"/>
          </w:tcPr>
          <w:p w:rsidR="00F13FEA" w:rsidRPr="004620BE" w:rsidRDefault="004620BE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1" w:type="dxa"/>
            <w:vAlign w:val="center"/>
          </w:tcPr>
          <w:p w:rsidR="00F13FEA" w:rsidRPr="000B634D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0" w:type="dxa"/>
            <w:vAlign w:val="center"/>
          </w:tcPr>
          <w:p w:rsidR="00F13FEA" w:rsidRPr="00061489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F13FEA" w:rsidRPr="000B634D" w:rsidRDefault="000B634D" w:rsidP="000B6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13FEA" w:rsidTr="000B634D">
        <w:tc>
          <w:tcPr>
            <w:tcW w:w="10130" w:type="dxa"/>
            <w:gridSpan w:val="6"/>
            <w:vAlign w:val="center"/>
          </w:tcPr>
          <w:p w:rsidR="00F13FEA" w:rsidRPr="00F13FEA" w:rsidRDefault="00F13FEA" w:rsidP="000B634D">
            <w:pPr>
              <w:spacing w:line="239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Модуль 4. Технологии</w:t>
            </w:r>
            <w:r w:rsidRPr="00F13F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3FE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преодоления</w:t>
            </w:r>
            <w:r w:rsidRPr="00F13F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3FE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произносительных</w:t>
            </w:r>
            <w:r w:rsidRPr="00F13F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3FE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нарушений у детей</w:t>
            </w:r>
          </w:p>
        </w:tc>
      </w:tr>
      <w:tr w:rsidR="00F13FEA" w:rsidTr="004620BE">
        <w:tc>
          <w:tcPr>
            <w:tcW w:w="540" w:type="dxa"/>
          </w:tcPr>
          <w:p w:rsidR="00F13FEA" w:rsidRPr="00F13FEA" w:rsidRDefault="00F13FEA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61" w:type="dxa"/>
          </w:tcPr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дыхания,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голосовых функций,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просодики и коррекция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их нарушений у детей с</w:t>
            </w:r>
          </w:p>
          <w:p w:rsidR="00F13FEA" w:rsidRDefault="00F13FEA" w:rsidP="00F13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патологией ЦНС.</w:t>
            </w:r>
          </w:p>
        </w:tc>
        <w:tc>
          <w:tcPr>
            <w:tcW w:w="1475" w:type="dxa"/>
          </w:tcPr>
          <w:p w:rsidR="00F13FEA" w:rsidRPr="004620BE" w:rsidRDefault="004620BE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1" w:type="dxa"/>
          </w:tcPr>
          <w:p w:rsidR="00F13FEA" w:rsidRPr="000B634D" w:rsidRDefault="000B634D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</w:tcPr>
          <w:p w:rsidR="00F13FEA" w:rsidRPr="00061489" w:rsidRDefault="000B634D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F13FEA" w:rsidRPr="000B634D" w:rsidRDefault="000B634D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FEA" w:rsidTr="004620BE">
        <w:tc>
          <w:tcPr>
            <w:tcW w:w="540" w:type="dxa"/>
          </w:tcPr>
          <w:p w:rsidR="00F13FEA" w:rsidRPr="00F13FEA" w:rsidRDefault="00F13FEA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861" w:type="dxa"/>
          </w:tcPr>
          <w:p w:rsidR="00F13FEA" w:rsidRPr="00F13FEA" w:rsidRDefault="00F13FEA" w:rsidP="00F13FEA">
            <w:pPr>
              <w:spacing w:after="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Пассивная и активная</w:t>
            </w:r>
          </w:p>
          <w:p w:rsidR="00F13FEA" w:rsidRPr="00F13FEA" w:rsidRDefault="00F13FEA" w:rsidP="00F13F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артикуляционная</w:t>
            </w:r>
          </w:p>
          <w:p w:rsidR="00F13FEA" w:rsidRDefault="00F13FEA" w:rsidP="00F13F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гимнастика.</w:t>
            </w:r>
          </w:p>
        </w:tc>
        <w:tc>
          <w:tcPr>
            <w:tcW w:w="1475" w:type="dxa"/>
          </w:tcPr>
          <w:p w:rsidR="00F13FEA" w:rsidRPr="004620BE" w:rsidRDefault="004620BE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F13FEA" w:rsidRPr="000B634D" w:rsidRDefault="000B634D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</w:tcPr>
          <w:p w:rsidR="00F13FEA" w:rsidRPr="00061489" w:rsidRDefault="000B634D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F13FEA" w:rsidRPr="000B634D" w:rsidRDefault="000B634D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FEA" w:rsidTr="004620BE">
        <w:tc>
          <w:tcPr>
            <w:tcW w:w="540" w:type="dxa"/>
          </w:tcPr>
          <w:p w:rsidR="00F13FEA" w:rsidRPr="00F13FEA" w:rsidRDefault="00F13FEA" w:rsidP="00F13F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61" w:type="dxa"/>
            <w:vAlign w:val="bottom"/>
          </w:tcPr>
          <w:p w:rsidR="00F13FEA" w:rsidRPr="00F13FEA" w:rsidRDefault="00F13FEA" w:rsidP="00F13FE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Миотерапия</w:t>
            </w:r>
            <w:proofErr w:type="spellEnd"/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работе с</w:t>
            </w:r>
          </w:p>
          <w:p w:rsidR="00F13FEA" w:rsidRPr="00F13FEA" w:rsidRDefault="00F13FEA" w:rsidP="00F13FE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 с аномалиями</w:t>
            </w:r>
          </w:p>
          <w:p w:rsidR="00F13FEA" w:rsidRPr="00F13FEA" w:rsidRDefault="00F13FEA" w:rsidP="00F13FE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артикуляции.</w:t>
            </w:r>
          </w:p>
          <w:p w:rsidR="00F13FEA" w:rsidRPr="00F13FEA" w:rsidRDefault="00F13FEA" w:rsidP="00F13FE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</w:t>
            </w:r>
          </w:p>
          <w:p w:rsidR="00F13FEA" w:rsidRPr="00F13FEA" w:rsidRDefault="00F13FEA" w:rsidP="00F13FE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миофункциональных</w:t>
            </w:r>
            <w:proofErr w:type="spellEnd"/>
          </w:p>
          <w:p w:rsidR="00F13FEA" w:rsidRPr="00F13FEA" w:rsidRDefault="00F13FEA" w:rsidP="00F13FE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трейнеров</w:t>
            </w:r>
            <w:proofErr w:type="spellEnd"/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</w:p>
          <w:p w:rsidR="00F13FEA" w:rsidRPr="00F13FEA" w:rsidRDefault="00F13FEA" w:rsidP="00F13FE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логопедической</w:t>
            </w:r>
          </w:p>
          <w:p w:rsidR="00F13FEA" w:rsidRPr="00F13FEA" w:rsidRDefault="00F13FEA" w:rsidP="00F13FE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практике.</w:t>
            </w:r>
          </w:p>
          <w:p w:rsidR="00F13FEA" w:rsidRPr="00F13FEA" w:rsidRDefault="00F13FEA" w:rsidP="00F13FE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</w:t>
            </w:r>
          </w:p>
          <w:p w:rsidR="00F13FEA" w:rsidRPr="00F13FEA" w:rsidRDefault="00F13FEA" w:rsidP="00F13FE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миодыхательной</w:t>
            </w:r>
            <w:proofErr w:type="spellEnd"/>
          </w:p>
          <w:p w:rsidR="00F13FEA" w:rsidRPr="00F13FEA" w:rsidRDefault="00F13FEA" w:rsidP="00F13FE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гимнастики в</w:t>
            </w:r>
          </w:p>
          <w:p w:rsidR="00F13FEA" w:rsidRPr="00F13FEA" w:rsidRDefault="00F13FEA" w:rsidP="00F13FE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коррекции</w:t>
            </w:r>
          </w:p>
          <w:p w:rsidR="00F13FEA" w:rsidRPr="00F13FEA" w:rsidRDefault="00F13FEA" w:rsidP="00F13FE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произносительных</w:t>
            </w:r>
          </w:p>
          <w:p w:rsidR="00F13FEA" w:rsidRPr="00F13FEA" w:rsidRDefault="00F13FEA" w:rsidP="00F13FE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расстройств.</w:t>
            </w:r>
          </w:p>
        </w:tc>
        <w:tc>
          <w:tcPr>
            <w:tcW w:w="1475" w:type="dxa"/>
          </w:tcPr>
          <w:p w:rsidR="00F13FEA" w:rsidRPr="004620BE" w:rsidRDefault="004620BE" w:rsidP="00F13F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F13FEA" w:rsidRPr="000B634D" w:rsidRDefault="000B634D" w:rsidP="00F13F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</w:tcPr>
          <w:p w:rsidR="00F13FEA" w:rsidRPr="00061489" w:rsidRDefault="000B634D" w:rsidP="00F13F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F13FEA" w:rsidRPr="000B634D" w:rsidRDefault="000B634D" w:rsidP="00F13F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3FEA" w:rsidTr="004620BE">
        <w:tc>
          <w:tcPr>
            <w:tcW w:w="540" w:type="dxa"/>
          </w:tcPr>
          <w:p w:rsidR="00F13FEA" w:rsidRPr="00F13FEA" w:rsidRDefault="00F13FEA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61" w:type="dxa"/>
            <w:vAlign w:val="bottom"/>
          </w:tcPr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искусственной</w:t>
            </w:r>
          </w:p>
          <w:p w:rsidR="00F13FEA" w:rsidRPr="00F13FEA" w:rsidRDefault="00F13FEA" w:rsidP="00F13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локальной</w:t>
            </w:r>
          </w:p>
          <w:p w:rsidR="00F13FEA" w:rsidRDefault="00F13FEA" w:rsidP="00F13FE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13FE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контрастотермии</w:t>
            </w:r>
            <w:proofErr w:type="spellEnd"/>
          </w:p>
        </w:tc>
        <w:tc>
          <w:tcPr>
            <w:tcW w:w="1475" w:type="dxa"/>
          </w:tcPr>
          <w:p w:rsidR="00F13FEA" w:rsidRPr="004620BE" w:rsidRDefault="004620BE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F13FEA" w:rsidRPr="000B634D" w:rsidRDefault="000B634D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</w:tcPr>
          <w:p w:rsidR="00F13FEA" w:rsidRPr="00061489" w:rsidRDefault="000B634D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F13FEA" w:rsidRPr="000B634D" w:rsidRDefault="000B634D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20BE" w:rsidTr="004620BE">
        <w:tc>
          <w:tcPr>
            <w:tcW w:w="540" w:type="dxa"/>
          </w:tcPr>
          <w:p w:rsidR="004620BE" w:rsidRPr="004620BE" w:rsidRDefault="004620BE" w:rsidP="004620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61" w:type="dxa"/>
            <w:vAlign w:val="bottom"/>
          </w:tcPr>
          <w:p w:rsidR="004620BE" w:rsidRPr="004620BE" w:rsidRDefault="004620BE" w:rsidP="004620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0B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  <w:p w:rsidR="004620BE" w:rsidRPr="004620BE" w:rsidRDefault="004620BE" w:rsidP="004620BE">
            <w:pPr>
              <w:spacing w:after="0" w:line="27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620BE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функциональных</w:t>
            </w:r>
          </w:p>
          <w:p w:rsidR="004620BE" w:rsidRPr="004620BE" w:rsidRDefault="004620BE" w:rsidP="004620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0BE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возможностей кистей и</w:t>
            </w:r>
          </w:p>
          <w:p w:rsidR="004620BE" w:rsidRPr="004620BE" w:rsidRDefault="004620BE" w:rsidP="004620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20BE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пальцев рук</w:t>
            </w:r>
          </w:p>
        </w:tc>
        <w:tc>
          <w:tcPr>
            <w:tcW w:w="1475" w:type="dxa"/>
          </w:tcPr>
          <w:p w:rsidR="004620BE" w:rsidRPr="004620BE" w:rsidRDefault="004620BE" w:rsidP="004620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4620BE" w:rsidRPr="000B634D" w:rsidRDefault="000B634D" w:rsidP="004620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</w:tcPr>
          <w:p w:rsidR="004620BE" w:rsidRPr="00061489" w:rsidRDefault="000B634D" w:rsidP="004620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4620BE" w:rsidRPr="000B634D" w:rsidRDefault="000B634D" w:rsidP="004620B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20BE" w:rsidTr="004620BE">
        <w:tc>
          <w:tcPr>
            <w:tcW w:w="540" w:type="dxa"/>
          </w:tcPr>
          <w:p w:rsidR="004620BE" w:rsidRDefault="004620BE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4620BE" w:rsidRPr="004620BE" w:rsidRDefault="004620BE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475" w:type="dxa"/>
          </w:tcPr>
          <w:p w:rsidR="004620BE" w:rsidRPr="00061489" w:rsidRDefault="004620BE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4620BE" w:rsidRPr="00061489" w:rsidRDefault="004620BE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4620BE" w:rsidRPr="00061489" w:rsidRDefault="004620BE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4620BE" w:rsidRPr="00061489" w:rsidRDefault="004620BE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BE" w:rsidTr="004620BE">
        <w:tc>
          <w:tcPr>
            <w:tcW w:w="540" w:type="dxa"/>
          </w:tcPr>
          <w:p w:rsidR="004620BE" w:rsidRDefault="004620BE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</w:tcPr>
          <w:p w:rsidR="004620BE" w:rsidRDefault="004620BE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75" w:type="dxa"/>
          </w:tcPr>
          <w:p w:rsidR="004620BE" w:rsidRPr="00061489" w:rsidRDefault="004620BE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31" w:type="dxa"/>
          </w:tcPr>
          <w:p w:rsidR="004620BE" w:rsidRPr="00061489" w:rsidRDefault="004620BE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4620BE" w:rsidRPr="00061489" w:rsidRDefault="004620BE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4620BE" w:rsidRPr="00061489" w:rsidRDefault="004620BE" w:rsidP="001D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9D3" w:rsidRDefault="001D79D3" w:rsidP="00820496">
      <w:pPr>
        <w:spacing w:after="0" w:line="330" w:lineRule="atLeast"/>
        <w:textAlignment w:val="top"/>
        <w:rPr>
          <w:rFonts w:ascii="Georgia" w:eastAsia="Times New Roman" w:hAnsi="Georgia" w:cs="Times New Roman"/>
          <w:b/>
          <w:bCs/>
          <w:color w:val="4F5C5C"/>
          <w:sz w:val="23"/>
          <w:szCs w:val="23"/>
          <w:lang w:eastAsia="ru-RU"/>
        </w:rPr>
      </w:pPr>
    </w:p>
    <w:p w:rsidR="00820496" w:rsidRDefault="00820496" w:rsidP="00820496">
      <w:pPr>
        <w:spacing w:after="0" w:line="330" w:lineRule="atLeast"/>
        <w:textAlignment w:val="top"/>
        <w:rPr>
          <w:rFonts w:ascii="Georgia" w:eastAsia="Times New Roman" w:hAnsi="Georgia" w:cs="Times New Roman"/>
          <w:b/>
          <w:bCs/>
          <w:color w:val="4F5C5C"/>
          <w:sz w:val="23"/>
          <w:szCs w:val="23"/>
          <w:lang w:eastAsia="ru-RU"/>
        </w:rPr>
      </w:pPr>
    </w:p>
    <w:p w:rsidR="003C7A6E" w:rsidRDefault="003C7A6E" w:rsidP="00820496">
      <w:pPr>
        <w:spacing w:after="0" w:line="330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4F5C5C"/>
          <w:sz w:val="28"/>
          <w:szCs w:val="28"/>
          <w:lang w:eastAsia="ru-RU"/>
        </w:rPr>
      </w:pPr>
    </w:p>
    <w:p w:rsidR="00820496" w:rsidRPr="00820496" w:rsidRDefault="00820496" w:rsidP="00820496">
      <w:pPr>
        <w:spacing w:after="0" w:line="330" w:lineRule="atLeast"/>
        <w:jc w:val="center"/>
        <w:textAlignment w:val="top"/>
        <w:rPr>
          <w:rFonts w:ascii="&amp;quot" w:eastAsia="Times New Roman" w:hAnsi="&amp;quot" w:cs="Times New Roman"/>
          <w:color w:val="4F5C5C"/>
          <w:sz w:val="23"/>
          <w:szCs w:val="23"/>
          <w:lang w:eastAsia="ru-RU"/>
        </w:rPr>
      </w:pPr>
    </w:p>
    <w:p w:rsidR="00820496" w:rsidRPr="00820496" w:rsidRDefault="00820496" w:rsidP="00820496">
      <w:pPr>
        <w:spacing w:after="0" w:line="330" w:lineRule="atLeast"/>
        <w:textAlignment w:val="top"/>
        <w:rPr>
          <w:rFonts w:ascii="&amp;quot" w:eastAsia="Times New Roman" w:hAnsi="&amp;quot" w:cs="Times New Roman"/>
          <w:color w:val="4F5C5C"/>
          <w:sz w:val="23"/>
          <w:szCs w:val="23"/>
          <w:lang w:eastAsia="ru-RU"/>
        </w:rPr>
      </w:pPr>
      <w:r w:rsidRPr="00820496">
        <w:rPr>
          <w:rFonts w:ascii="&amp;quot" w:eastAsia="Times New Roman" w:hAnsi="&amp;quot" w:cs="Times New Roman"/>
          <w:color w:val="4F5C5C"/>
          <w:sz w:val="23"/>
          <w:szCs w:val="23"/>
          <w:lang w:eastAsia="ru-RU"/>
        </w:rPr>
        <w:t> </w:t>
      </w:r>
    </w:p>
    <w:p w:rsidR="00F11AAC" w:rsidRDefault="00F11AAC"/>
    <w:sectPr w:rsidR="00F11AAC" w:rsidSect="001E56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D6CEF"/>
    <w:multiLevelType w:val="multilevel"/>
    <w:tmpl w:val="AD006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96"/>
    <w:rsid w:val="00061489"/>
    <w:rsid w:val="0009245C"/>
    <w:rsid w:val="000B634D"/>
    <w:rsid w:val="000F6D73"/>
    <w:rsid w:val="001D79D3"/>
    <w:rsid w:val="001E564F"/>
    <w:rsid w:val="002C4AAB"/>
    <w:rsid w:val="003C7A6E"/>
    <w:rsid w:val="004620BE"/>
    <w:rsid w:val="005727D3"/>
    <w:rsid w:val="00735394"/>
    <w:rsid w:val="00820496"/>
    <w:rsid w:val="0094216D"/>
    <w:rsid w:val="00DB294E"/>
    <w:rsid w:val="00F11AAC"/>
    <w:rsid w:val="00F13FEA"/>
    <w:rsid w:val="00FD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12466-2CF5-4E0A-A950-0789411F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04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04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2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1D79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D79D3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_"/>
    <w:basedOn w:val="a0"/>
    <w:link w:val="1"/>
    <w:locked/>
    <w:rsid w:val="001D79D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1D79D3"/>
    <w:pPr>
      <w:widowControl w:val="0"/>
      <w:shd w:val="clear" w:color="auto" w:fill="FFFFFF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D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9D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1D7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E619B-4B8B-4A72-9124-760AD420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2020-09-14T17:48:00Z</dcterms:created>
  <dcterms:modified xsi:type="dcterms:W3CDTF">2020-09-14T17:48:00Z</dcterms:modified>
</cp:coreProperties>
</file>