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B85" w:rsidRDefault="000D7B85">
      <w:pPr>
        <w:rPr>
          <w:rFonts w:ascii="Roboto" w:eastAsia="Times New Roman" w:hAnsi="Roboto"/>
          <w:color w:val="000000"/>
          <w:sz w:val="23"/>
          <w:szCs w:val="23"/>
          <w:shd w:val="clear" w:color="auto" w:fill="FFFFFF"/>
        </w:rPr>
      </w:pPr>
      <w:r>
        <w:rPr>
          <w:rFonts w:ascii="Roboto" w:eastAsia="Times New Roman" w:hAnsi="Roboto"/>
          <w:color w:val="000000"/>
          <w:sz w:val="23"/>
          <w:szCs w:val="23"/>
          <w:shd w:val="clear" w:color="auto" w:fill="FFFFFF"/>
        </w:rPr>
        <w:t>Как мы отсу</w:t>
      </w:r>
      <w:r w:rsidR="00865B97">
        <w:rPr>
          <w:rFonts w:ascii="Roboto" w:eastAsia="Times New Roman" w:hAnsi="Roboto"/>
          <w:color w:val="000000"/>
          <w:sz w:val="23"/>
          <w:szCs w:val="23"/>
          <w:shd w:val="clear" w:color="auto" w:fill="FFFFFF"/>
        </w:rPr>
        <w:t xml:space="preserve">дили квартиру у государства в пользу </w:t>
      </w:r>
      <w:r w:rsidR="00422EC8">
        <w:rPr>
          <w:rFonts w:ascii="Roboto" w:eastAsia="Times New Roman" w:hAnsi="Roboto"/>
          <w:color w:val="000000"/>
          <w:sz w:val="23"/>
          <w:szCs w:val="23"/>
          <w:shd w:val="clear" w:color="auto" w:fill="FFFFFF"/>
        </w:rPr>
        <w:t>человека.</w:t>
      </w:r>
    </w:p>
    <w:p w:rsidR="000D7B85" w:rsidRDefault="000D7B85">
      <w:r>
        <w:rPr>
          <w:rFonts w:ascii="Roboto" w:eastAsia="Times New Roman" w:hAnsi="Roboto"/>
          <w:color w:val="000000"/>
          <w:sz w:val="23"/>
          <w:szCs w:val="23"/>
          <w:shd w:val="clear" w:color="auto" w:fill="FFFFFF"/>
        </w:rPr>
        <w:t>Ну, все по порядку;)</w:t>
      </w:r>
      <w:r>
        <w:rPr>
          <w:rFonts w:ascii="Roboto" w:eastAsia="Times New Roman" w:hAnsi="Roboto"/>
          <w:color w:val="000000"/>
          <w:sz w:val="23"/>
          <w:szCs w:val="23"/>
          <w:shd w:val="clear" w:color="auto" w:fill="FFFFFF"/>
        </w:rPr>
        <w:br/>
        <w:t>В прошлом, за большие заслуги, некий высокопоставленный офицер помог мужу нашей клиентки получить двухкомнатную улучшенную квартиру от ВМФ РФ для проживания и дальнейшей приватизации. Условием была продажа флоту собственной малосемейки клиентов. Работали они гражданским персоналом в воинских частях.</w:t>
      </w:r>
      <w:r>
        <w:rPr>
          <w:rFonts w:ascii="Roboto" w:eastAsia="Times New Roman" w:hAnsi="Roboto"/>
          <w:color w:val="000000"/>
          <w:sz w:val="23"/>
          <w:szCs w:val="23"/>
          <w:shd w:val="clear" w:color="auto" w:fill="FFFFFF"/>
        </w:rPr>
        <w:br/>
        <w:t>Даже не хочу комментировать эти военные маневры по распоряжению казенным жильем. На флоте и не такое бывало:)</w:t>
      </w:r>
      <w:r>
        <w:rPr>
          <w:rFonts w:ascii="Roboto" w:eastAsia="Times New Roman" w:hAnsi="Roboto"/>
          <w:color w:val="000000"/>
          <w:sz w:val="23"/>
          <w:szCs w:val="23"/>
          <w:shd w:val="clear" w:color="auto" w:fill="FFFFFF"/>
        </w:rPr>
        <w:br/>
        <w:t xml:space="preserve">Результат был таков - свою квартиру "продали" черноморскому флоту за 2000 гривен! Помните, это зарплата за месяц:) И поселились наши герои в новые апартаменты с вдвое большим метражом. Но случилось несчастье, глава семьи скончался, квартиру приватизировать не успели. Фактически квартира принадлежит Минобороны. Военные заверили, что "нас" никто не выгоняет, однако данное жилье они считают именно служебным фондом, а он не подлежит приватизации. Однако выдавали </w:t>
      </w:r>
      <w:proofErr w:type="spellStart"/>
      <w:r>
        <w:rPr>
          <w:rFonts w:ascii="Roboto" w:eastAsia="Times New Roman" w:hAnsi="Roboto"/>
          <w:color w:val="000000"/>
          <w:sz w:val="23"/>
          <w:szCs w:val="23"/>
          <w:shd w:val="clear" w:color="auto" w:fill="FFFFFF"/>
        </w:rPr>
        <w:t>улучшенку</w:t>
      </w:r>
      <w:proofErr w:type="spellEnd"/>
      <w:r>
        <w:rPr>
          <w:rFonts w:ascii="Roboto" w:eastAsia="Times New Roman" w:hAnsi="Roboto"/>
          <w:color w:val="000000"/>
          <w:sz w:val="23"/>
          <w:szCs w:val="23"/>
          <w:shd w:val="clear" w:color="auto" w:fill="FFFFFF"/>
        </w:rPr>
        <w:t xml:space="preserve"> в свое время на условиях "обмена". А в той самой малосемейке флот давным-давно поселил людей.</w:t>
      </w:r>
      <w:r>
        <w:rPr>
          <w:rFonts w:ascii="Roboto" w:eastAsia="Times New Roman" w:hAnsi="Roboto"/>
          <w:color w:val="000000"/>
          <w:sz w:val="23"/>
          <w:szCs w:val="23"/>
          <w:shd w:val="clear" w:color="auto" w:fill="FFFFFF"/>
        </w:rPr>
        <w:br/>
        <w:t xml:space="preserve">Решить </w:t>
      </w:r>
      <w:proofErr w:type="spellStart"/>
      <w:r>
        <w:rPr>
          <w:rFonts w:ascii="Roboto" w:eastAsia="Times New Roman" w:hAnsi="Roboto"/>
          <w:color w:val="000000"/>
          <w:sz w:val="23"/>
          <w:szCs w:val="23"/>
          <w:shd w:val="clear" w:color="auto" w:fill="FFFFFF"/>
        </w:rPr>
        <w:t>внесудебно</w:t>
      </w:r>
      <w:proofErr w:type="spellEnd"/>
      <w:r>
        <w:rPr>
          <w:rFonts w:ascii="Roboto" w:eastAsia="Times New Roman" w:hAnsi="Roboto"/>
          <w:color w:val="000000"/>
          <w:sz w:val="23"/>
          <w:szCs w:val="23"/>
          <w:shd w:val="clear" w:color="auto" w:fill="FFFFFF"/>
        </w:rPr>
        <w:t xml:space="preserve"> вопрос не удалось. Как и не удалось флоту доказать нам, что это именно служебное жилье, не подлежащее приватизации. А ведь мы и тут старались, как могли. Переписка, встречи с военными, уговоры, объяснения - ни че </w:t>
      </w:r>
      <w:proofErr w:type="spellStart"/>
      <w:r>
        <w:rPr>
          <w:rFonts w:ascii="Roboto" w:eastAsia="Times New Roman" w:hAnsi="Roboto"/>
          <w:color w:val="000000"/>
          <w:sz w:val="23"/>
          <w:szCs w:val="23"/>
          <w:shd w:val="clear" w:color="auto" w:fill="FFFFFF"/>
        </w:rPr>
        <w:t>го</w:t>
      </w:r>
      <w:proofErr w:type="spellEnd"/>
      <w:r>
        <w:rPr>
          <w:rFonts w:ascii="Roboto" w:eastAsia="Times New Roman" w:hAnsi="Roboto"/>
          <w:color w:val="000000"/>
          <w:sz w:val="23"/>
          <w:szCs w:val="23"/>
          <w:shd w:val="clear" w:color="auto" w:fill="FFFFFF"/>
        </w:rPr>
        <w:t>.</w:t>
      </w:r>
      <w:r>
        <w:rPr>
          <w:rFonts w:ascii="Roboto" w:eastAsia="Times New Roman" w:hAnsi="Roboto"/>
          <w:color w:val="000000"/>
          <w:sz w:val="23"/>
          <w:szCs w:val="23"/>
          <w:shd w:val="clear" w:color="auto" w:fill="FFFFFF"/>
        </w:rPr>
        <w:br/>
        <w:t>В судебной практике, на всю страну, аналогичных дел лишь два - плюс и минус.</w:t>
      </w:r>
      <w:r>
        <w:rPr>
          <w:rFonts w:ascii="Roboto" w:eastAsia="Times New Roman" w:hAnsi="Roboto"/>
          <w:color w:val="000000"/>
          <w:sz w:val="23"/>
          <w:szCs w:val="23"/>
          <w:shd w:val="clear" w:color="auto" w:fill="FFFFFF"/>
        </w:rPr>
        <w:br/>
        <w:t>На кону единственное жилье вдовы и сына...</w:t>
      </w:r>
      <w:r>
        <w:rPr>
          <w:rFonts w:ascii="Roboto" w:eastAsia="Times New Roman" w:hAnsi="Roboto"/>
          <w:color w:val="000000"/>
          <w:sz w:val="23"/>
          <w:szCs w:val="23"/>
          <w:shd w:val="clear" w:color="auto" w:fill="FFFFFF"/>
        </w:rPr>
        <w:br/>
        <w:t>Тонны, тонны законодательства были изучены. Написан и подан огромный сложнейший иск. Вот наступил день суда и</w:t>
      </w:r>
      <w:r>
        <w:rPr>
          <w:rFonts w:ascii="Roboto" w:eastAsia="Times New Roman" w:hAnsi="Roboto"/>
          <w:color w:val="000000"/>
          <w:sz w:val="23"/>
          <w:szCs w:val="23"/>
          <w:shd w:val="clear" w:color="auto" w:fill="FFFFFF"/>
        </w:rPr>
        <w:br/>
        <w:t>мы проиграли...</w:t>
      </w:r>
      <w:r>
        <w:rPr>
          <w:rFonts w:ascii="Roboto" w:eastAsia="Times New Roman" w:hAnsi="Roboto"/>
          <w:color w:val="000000"/>
          <w:sz w:val="23"/>
          <w:szCs w:val="23"/>
          <w:shd w:val="clear" w:color="auto" w:fill="FFFFFF"/>
        </w:rPr>
        <w:br/>
        <w:t>Это было типичное поражение в суде. Вы готовитесь, выкладываетесь, шлете запросы, прилагаете ответы. Но судья боится помогать простым людям, судья боится принимать решение против государства.</w:t>
      </w:r>
      <w:r>
        <w:rPr>
          <w:rFonts w:ascii="Roboto" w:eastAsia="Times New Roman" w:hAnsi="Roboto"/>
          <w:color w:val="000000"/>
          <w:sz w:val="23"/>
          <w:szCs w:val="23"/>
          <w:shd w:val="clear" w:color="auto" w:fill="FFFFFF"/>
        </w:rPr>
        <w:br/>
        <w:t>А что мы? Нам терять нечего, идем в апелляцию. Помним, что таких дел на всю страну всего два, - плюс и минус.</w:t>
      </w:r>
      <w:r>
        <w:rPr>
          <w:rFonts w:ascii="Roboto" w:eastAsia="Times New Roman" w:hAnsi="Roboto"/>
          <w:color w:val="000000"/>
          <w:sz w:val="23"/>
          <w:szCs w:val="23"/>
          <w:shd w:val="clear" w:color="auto" w:fill="FFFFFF"/>
        </w:rPr>
        <w:br/>
        <w:t>Мы встали рано. За 5 минут до начала заседания зашли в Городской Суд. Назвали нашу фамилию, мы все вошли в зал.</w:t>
      </w:r>
      <w:r>
        <w:rPr>
          <w:rFonts w:ascii="Roboto" w:eastAsia="Times New Roman" w:hAnsi="Roboto"/>
          <w:color w:val="000000"/>
          <w:sz w:val="23"/>
          <w:szCs w:val="23"/>
          <w:shd w:val="clear" w:color="auto" w:fill="FFFFFF"/>
        </w:rPr>
        <w:br/>
        <w:t>Запах валерьянки судьи не чувствовали. Он слишком слаб в этом огромном зале. Как и человек.</w:t>
      </w:r>
      <w:r>
        <w:rPr>
          <w:rFonts w:ascii="Roboto" w:eastAsia="Times New Roman" w:hAnsi="Roboto"/>
          <w:color w:val="000000"/>
          <w:sz w:val="23"/>
          <w:szCs w:val="23"/>
          <w:shd w:val="clear" w:color="auto" w:fill="FFFFFF"/>
        </w:rPr>
        <w:br/>
        <w:t>Наша подзащитная держалась как последний уцелевший боец перед лицом неизбежной судьбы. Слезы текут. Голос дрожит. Но, то самое "запретное слово", она не говорит. Она уже знает, что одно слово может навсегда лишить её и сына жилья. На нем была построена вся наша позиция, при встрече могу рассказать:). Три судьи, все женщины, дело читали явно. Вопросы задают по существу.</w:t>
      </w:r>
      <w:r>
        <w:rPr>
          <w:rFonts w:ascii="Roboto" w:eastAsia="Times New Roman" w:hAnsi="Roboto"/>
          <w:color w:val="000000"/>
          <w:sz w:val="23"/>
          <w:szCs w:val="23"/>
          <w:shd w:val="clear" w:color="auto" w:fill="FFFFFF"/>
        </w:rPr>
        <w:br/>
        <w:t>Вышли. Зашли на оглашение. Вышли.</w:t>
      </w:r>
      <w:r>
        <w:rPr>
          <w:rFonts w:ascii="Roboto" w:eastAsia="Times New Roman" w:hAnsi="Roboto"/>
          <w:color w:val="000000"/>
          <w:sz w:val="23"/>
          <w:szCs w:val="23"/>
          <w:shd w:val="clear" w:color="auto" w:fill="FFFFFF"/>
        </w:rPr>
        <w:br/>
      </w:r>
      <w:r>
        <w:rPr>
          <w:rFonts w:ascii="Roboto" w:eastAsia="Times New Roman" w:hAnsi="Roboto"/>
          <w:color w:val="000000"/>
          <w:sz w:val="23"/>
          <w:szCs w:val="23"/>
          <w:shd w:val="clear" w:color="auto" w:fill="FFFFFF"/>
        </w:rPr>
        <w:br/>
        <w:t>Мы плачем и улыбаемся. Это мощное чувство страха наконец начинает отступать.</w:t>
      </w:r>
      <w:r>
        <w:rPr>
          <w:rFonts w:ascii="Roboto" w:eastAsia="Times New Roman" w:hAnsi="Roboto"/>
          <w:color w:val="000000"/>
          <w:sz w:val="23"/>
          <w:szCs w:val="23"/>
          <w:shd w:val="clear" w:color="auto" w:fill="FFFFFF"/>
        </w:rPr>
        <w:br/>
        <w:t xml:space="preserve">Мы! Мы отсудили квартиру у Министерства обороны Российской Федерации в пользу нашего клиента! </w:t>
      </w:r>
      <w:proofErr w:type="spellStart"/>
      <w:r>
        <w:rPr>
          <w:rFonts w:ascii="Roboto" w:eastAsia="Times New Roman" w:hAnsi="Roboto"/>
          <w:color w:val="000000"/>
          <w:sz w:val="23"/>
          <w:szCs w:val="23"/>
          <w:shd w:val="clear" w:color="auto" w:fill="FFFFFF"/>
        </w:rPr>
        <w:t>Урааа</w:t>
      </w:r>
      <w:proofErr w:type="spellEnd"/>
      <w:r>
        <w:rPr>
          <w:rFonts w:ascii="Roboto" w:eastAsia="Times New Roman" w:hAnsi="Roboto"/>
          <w:color w:val="000000"/>
          <w:sz w:val="23"/>
          <w:szCs w:val="23"/>
          <w:shd w:val="clear" w:color="auto" w:fill="FFFFFF"/>
        </w:rPr>
        <w:t xml:space="preserve">! </w:t>
      </w:r>
      <w:proofErr w:type="spellStart"/>
      <w:r>
        <w:rPr>
          <w:rFonts w:ascii="Roboto" w:eastAsia="Times New Roman" w:hAnsi="Roboto"/>
          <w:color w:val="000000"/>
          <w:sz w:val="23"/>
          <w:szCs w:val="23"/>
          <w:shd w:val="clear" w:color="auto" w:fill="FFFFFF"/>
        </w:rPr>
        <w:t>Урааа</w:t>
      </w:r>
      <w:proofErr w:type="spellEnd"/>
      <w:r>
        <w:rPr>
          <w:rFonts w:ascii="Roboto" w:eastAsia="Times New Roman" w:hAnsi="Roboto"/>
          <w:color w:val="000000"/>
          <w:sz w:val="23"/>
          <w:szCs w:val="23"/>
          <w:shd w:val="clear" w:color="auto" w:fill="FFFFFF"/>
        </w:rPr>
        <w:t xml:space="preserve">! </w:t>
      </w:r>
      <w:proofErr w:type="spellStart"/>
      <w:r>
        <w:rPr>
          <w:rFonts w:ascii="Roboto" w:eastAsia="Times New Roman" w:hAnsi="Roboto"/>
          <w:color w:val="000000"/>
          <w:sz w:val="23"/>
          <w:szCs w:val="23"/>
          <w:shd w:val="clear" w:color="auto" w:fill="FFFFFF"/>
        </w:rPr>
        <w:t>Урааа</w:t>
      </w:r>
      <w:proofErr w:type="spellEnd"/>
      <w:r>
        <w:rPr>
          <w:rFonts w:ascii="Roboto" w:eastAsia="Times New Roman" w:hAnsi="Roboto"/>
          <w:color w:val="000000"/>
          <w:sz w:val="23"/>
          <w:szCs w:val="23"/>
          <w:shd w:val="clear" w:color="auto" w:fill="FFFFFF"/>
        </w:rPr>
        <w:t>!</w:t>
      </w:r>
      <w:r>
        <w:rPr>
          <w:rFonts w:ascii="Roboto" w:eastAsia="Times New Roman" w:hAnsi="Roboto"/>
          <w:color w:val="000000"/>
          <w:sz w:val="23"/>
          <w:szCs w:val="23"/>
          <w:shd w:val="clear" w:color="auto" w:fill="FFFFFF"/>
        </w:rPr>
        <w:br/>
      </w:r>
      <w:r>
        <w:rPr>
          <w:rFonts w:ascii="Roboto" w:eastAsia="Times New Roman" w:hAnsi="Roboto"/>
          <w:color w:val="000000"/>
          <w:sz w:val="23"/>
          <w:szCs w:val="23"/>
          <w:shd w:val="clear" w:color="auto" w:fill="FFFFFF"/>
        </w:rPr>
        <w:br/>
      </w:r>
      <w:r>
        <w:rPr>
          <w:rFonts w:ascii="Roboto" w:eastAsia="Times New Roman" w:hAnsi="Roboto"/>
          <w:color w:val="000000"/>
          <w:sz w:val="23"/>
          <w:szCs w:val="23"/>
          <w:shd w:val="clear" w:color="auto" w:fill="FFFFFF"/>
        </w:rPr>
        <w:lastRenderedPageBreak/>
        <w:t xml:space="preserve">П.С. После получения решения </w:t>
      </w:r>
      <w:proofErr w:type="spellStart"/>
      <w:r>
        <w:rPr>
          <w:rFonts w:ascii="Roboto" w:eastAsia="Times New Roman" w:hAnsi="Roboto"/>
          <w:color w:val="000000"/>
          <w:sz w:val="23"/>
          <w:szCs w:val="23"/>
          <w:shd w:val="clear" w:color="auto" w:fill="FFFFFF"/>
        </w:rPr>
        <w:t>апелляцонного</w:t>
      </w:r>
      <w:proofErr w:type="spellEnd"/>
      <w:r>
        <w:rPr>
          <w:rFonts w:ascii="Roboto" w:eastAsia="Times New Roman" w:hAnsi="Roboto"/>
          <w:color w:val="000000"/>
          <w:sz w:val="23"/>
          <w:szCs w:val="23"/>
          <w:shd w:val="clear" w:color="auto" w:fill="FFFFFF"/>
        </w:rPr>
        <w:t xml:space="preserve"> суда мы поехали глянуть ту самую квартиру. Встретил нас маленький милый песик, достойный будущий защитник жилья;)</w:t>
      </w:r>
      <w:r>
        <w:rPr>
          <w:rFonts w:ascii="Roboto" w:eastAsia="Times New Roman" w:hAnsi="Roboto"/>
          <w:color w:val="000000"/>
          <w:sz w:val="23"/>
          <w:szCs w:val="23"/>
          <w:shd w:val="clear" w:color="auto" w:fill="FFFFFF"/>
        </w:rPr>
        <w:br/>
        <w:t>П.П.С. Мы не вечны, но жизнь продолжается после нас. Делайте все вовремя.</w:t>
      </w:r>
    </w:p>
    <w:sectPr w:rsidR="000D7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85"/>
    <w:rsid w:val="000D7B85"/>
    <w:rsid w:val="00317A46"/>
    <w:rsid w:val="00422EC8"/>
    <w:rsid w:val="00593F2B"/>
    <w:rsid w:val="00865B97"/>
    <w:rsid w:val="00CB5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761DB5C-CDCA-FB40-8D9D-9CE8530A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2020-06-03T09:23:00Z</dcterms:created>
  <dcterms:modified xsi:type="dcterms:W3CDTF">2020-06-03T09:23:00Z</dcterms:modified>
</cp:coreProperties>
</file>