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82" w:rsidRDefault="00045882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8125"/>
      </w:tblGrid>
      <w:tr w:rsidR="00045882" w:rsidRPr="00045882" w:rsidTr="000458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45882" w:rsidRPr="00045882" w:rsidRDefault="00045882" w:rsidP="0004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8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02C250D" wp14:editId="70060A22">
                  <wp:extent cx="762000" cy="762000"/>
                  <wp:effectExtent l="0" t="0" r="0" b="0"/>
                  <wp:docPr id="2" name="Рисунок 2" descr="L.O.C.™ Многофункциональное чистящее средство, 1 л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.O.C.™ Многофункциональное чистящее средство, 1 л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882" w:rsidRPr="00045882" w:rsidRDefault="00045882" w:rsidP="0004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8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8965C96" wp14:editId="30F5DAA5">
                  <wp:extent cx="762000" cy="762000"/>
                  <wp:effectExtent l="0" t="0" r="0" b="0"/>
                  <wp:docPr id="3" name="Рисунок 3" descr="L.O.C.™ Многофункциональное чистящее средство, 1 л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.O.C.™ Многофункциональное чистящее средство, 1 л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45882" w:rsidRPr="00045882" w:rsidRDefault="00045882" w:rsidP="0004588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04588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L.O.C.™ Многофункциональное чистящее средство, 1 л</w:t>
            </w:r>
          </w:p>
          <w:p w:rsidR="00045882" w:rsidRDefault="00045882" w:rsidP="0004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Артикул: 0001 Вес/ объем: 1 л</w:t>
            </w:r>
          </w:p>
          <w:p w:rsidR="0086026F" w:rsidRPr="0086026F" w:rsidRDefault="0086026F" w:rsidP="008602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Каталога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535,00 RUR</w:t>
            </w:r>
          </w:p>
          <w:p w:rsidR="0086026F" w:rsidRPr="00045882" w:rsidRDefault="0086026F" w:rsidP="0004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26F" w:rsidRPr="0086026F" w:rsidRDefault="0086026F" w:rsidP="0086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популярный продукт </w:t>
      </w:r>
      <w:proofErr w:type="spellStart"/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Amway</w:t>
      </w:r>
      <w:proofErr w:type="spellEnd"/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ухода за домом! Высококонцентрированное универсальное средство, изготовленное на основе натуральных ингредиентов, без усилий уничтожает любую грязь, не оставляя разводов, безопасно для большинства бытовых поверхностей.</w:t>
      </w:r>
    </w:p>
    <w:p w:rsidR="0086026F" w:rsidRPr="0086026F" w:rsidRDefault="0086026F" w:rsidP="00860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2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Свойства</w:t>
      </w:r>
    </w:p>
    <w:p w:rsidR="0086026F" w:rsidRPr="0086026F" w:rsidRDefault="0086026F" w:rsidP="00860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универсально и применяется для очистки всех поверхностей, которые можно мыть водой.</w:t>
      </w:r>
    </w:p>
    <w:p w:rsidR="0086026F" w:rsidRPr="0086026F" w:rsidRDefault="0086026F" w:rsidP="00860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 смывания и ополаскивания.</w:t>
      </w:r>
    </w:p>
    <w:p w:rsidR="0086026F" w:rsidRPr="0086026F" w:rsidRDefault="0086026F" w:rsidP="00860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для мытья рук.</w:t>
      </w:r>
    </w:p>
    <w:p w:rsidR="0086026F" w:rsidRPr="0086026F" w:rsidRDefault="0086026F" w:rsidP="00860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удаляет все виды застарелой грязи и копоти. </w:t>
      </w:r>
    </w:p>
    <w:p w:rsidR="0086026F" w:rsidRPr="0086026F" w:rsidRDefault="0086026F" w:rsidP="00860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содержанию эфирных масел обладает приятным запахом.</w:t>
      </w:r>
    </w:p>
    <w:p w:rsidR="0086026F" w:rsidRPr="0086026F" w:rsidRDefault="0086026F" w:rsidP="00860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оставляет вредного осадка.</w:t>
      </w:r>
    </w:p>
    <w:p w:rsidR="0086026F" w:rsidRPr="0086026F" w:rsidRDefault="0086026F" w:rsidP="00860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2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Преимущества</w:t>
      </w:r>
    </w:p>
    <w:p w:rsidR="0086026F" w:rsidRPr="0086026F" w:rsidRDefault="0086026F" w:rsidP="00860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Значок BIOQUEST </w:t>
      </w:r>
      <w:proofErr w:type="spellStart"/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Formula</w:t>
      </w:r>
      <w:proofErr w:type="spellEnd"/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™ на упаковке свидетельствует, что средство содержит высокоактивные ингредиенты, полученные из природных источников, является </w:t>
      </w:r>
      <w:proofErr w:type="spellStart"/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биоразлагаемым</w:t>
      </w:r>
      <w:proofErr w:type="spellEnd"/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концентратом, безвредным для человека и природы, а также прошло дерматологическое тестирование. </w:t>
      </w:r>
    </w:p>
    <w:p w:rsidR="0086026F" w:rsidRDefault="0086026F" w:rsidP="00860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содержит фосфатов, едких щелочей/кислот, хлорных отбеливателей.</w:t>
      </w:r>
    </w:p>
    <w:p w:rsidR="0086026F" w:rsidRPr="0086026F" w:rsidRDefault="0086026F" w:rsidP="0086026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ПРИМЕНЕНИЕ </w:t>
      </w:r>
    </w:p>
    <w:p w:rsidR="00243A50" w:rsidRDefault="0086026F">
      <w:r>
        <w:rPr>
          <w:rStyle w:val="a3"/>
        </w:rPr>
        <w:t>1. Обычная уборка</w:t>
      </w:r>
      <w:r>
        <w:br/>
        <w:t>Разведите средство в ведре из расчета 30 мл на 4 л воды. Вымойте раствором поверхности и высушите их. Смывать не нужно.</w:t>
      </w:r>
      <w:r>
        <w:br/>
      </w:r>
      <w:r>
        <w:rPr>
          <w:rStyle w:val="a3"/>
        </w:rPr>
        <w:t>2. Чистка с помощью Пистолета-распылителя</w:t>
      </w:r>
      <w:r>
        <w:br/>
        <w:t>Возьмите AMWAY Пистолет-распылитель, налейте в него 450 мл воды до отметки 9:1 и добавьте концентрированное средство до отметки 500 мл. Распылите на поверхности, затем насухо вытрите.</w:t>
      </w:r>
      <w:r>
        <w:br/>
      </w:r>
      <w:r>
        <w:rPr>
          <w:rStyle w:val="a3"/>
        </w:rPr>
        <w:t>3. Для очищения рук</w:t>
      </w:r>
      <w:r>
        <w:br/>
        <w:t>Используйте средство неразведенным, нанесите его на руки и сполосните.</w:t>
      </w:r>
      <w:r>
        <w:br/>
        <w:t> </w:t>
      </w:r>
    </w:p>
    <w:p w:rsidR="0086026F" w:rsidRDefault="0086026F"/>
    <w:p w:rsidR="004E3F04" w:rsidRDefault="004E3F04"/>
    <w:p w:rsidR="004E3F04" w:rsidRPr="004E3F04" w:rsidRDefault="004E3F04" w:rsidP="004E3F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3F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ZOOM™ Концентрированное чистящее средство</w:t>
      </w:r>
    </w:p>
    <w:p w:rsidR="004E3F04" w:rsidRDefault="004E3F04" w:rsidP="004E3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Артикул: 117074 Вес/ объем: 1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3F04" w:rsidRPr="004E3F04" w:rsidRDefault="004E3F04" w:rsidP="004E3F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Каталога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595,00 RUR</w:t>
      </w:r>
    </w:p>
    <w:p w:rsidR="004E3F04" w:rsidRPr="004E3F04" w:rsidRDefault="004E3F04" w:rsidP="004E3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04" w:rsidRPr="004E3F04" w:rsidRDefault="004E3F04" w:rsidP="004E3F04">
      <w:pPr>
        <w:pStyle w:val="a5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533600" cy="1533600"/>
            <wp:effectExtent l="0" t="0" r="9525" b="9525"/>
            <wp:wrapSquare wrapText="bothSides"/>
            <wp:docPr id="4" name="Рисунок 4" descr="https://www.amway.ru/_product_max_image/13274?2018032306410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mway.ru/_product_max_image/13274?201803230641001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  <w:r w:rsidRPr="004E3F04">
        <w:rPr>
          <w:rFonts w:eastAsia="Times New Roman"/>
          <w:lang w:eastAsia="ru-RU"/>
        </w:rPr>
        <w:t xml:space="preserve">Многоцелевое быстродействующее средство для эффективного удаления </w:t>
      </w:r>
      <w:proofErr w:type="spellStart"/>
      <w:r w:rsidRPr="004E3F04">
        <w:rPr>
          <w:rFonts w:eastAsia="Times New Roman"/>
          <w:lang w:eastAsia="ru-RU"/>
        </w:rPr>
        <w:t>трудновыводимых</w:t>
      </w:r>
      <w:proofErr w:type="spellEnd"/>
      <w:r w:rsidRPr="004E3F04">
        <w:rPr>
          <w:rFonts w:eastAsia="Times New Roman"/>
          <w:lang w:eastAsia="ru-RU"/>
        </w:rPr>
        <w:t xml:space="preserve"> пятен с кухонных плит, рабочих инструментов, мангалов, садовой мебели, рабочих поверхностей, бытовых электроприборов и обработанного дерева. Растворяющие жир компоненты помогают удалять пятна от смолы, масла, губной помады, цветных мелков и карандашей, загрязнения от копоти и следы от пальцев.</w:t>
      </w:r>
    </w:p>
    <w:p w:rsidR="004E3F04" w:rsidRPr="004E3F04" w:rsidRDefault="004E3F04" w:rsidP="004E3F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Свойства и преимущества</w:t>
      </w:r>
    </w:p>
    <w:p w:rsidR="004E3F04" w:rsidRPr="004E3F04" w:rsidRDefault="004E3F04" w:rsidP="004E3F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формула, содержащая растворители и поверхностно-активные вещества, быстро удаляет жирную грязь и пятна.</w:t>
      </w:r>
    </w:p>
    <w:p w:rsidR="004E3F04" w:rsidRPr="004E3F04" w:rsidRDefault="004E3F04" w:rsidP="004E3F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Очищенную поверхность не нужно промывать водой. </w:t>
      </w:r>
    </w:p>
    <w:p w:rsidR="004E3F04" w:rsidRPr="004E3F04" w:rsidRDefault="004E3F04" w:rsidP="004E3F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Концентрированное средство экономично в использовании: приготовьте нужный раствор в зависимости от объема и сложности работ. </w:t>
      </w:r>
    </w:p>
    <w:p w:rsidR="004E3F04" w:rsidRPr="004E3F04" w:rsidRDefault="004E3F04" w:rsidP="004E3F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 в применении.</w:t>
      </w:r>
    </w:p>
    <w:p w:rsidR="004E3F04" w:rsidRDefault="004E3F04">
      <w:r>
        <w:t>Для обычной чистки – разведите в пропорции 1:2.</w:t>
      </w:r>
      <w:r>
        <w:br/>
        <w:t xml:space="preserve">Чтобы убрать </w:t>
      </w:r>
      <w:proofErr w:type="spellStart"/>
      <w:r>
        <w:t>трудновыводимые</w:t>
      </w:r>
      <w:proofErr w:type="spellEnd"/>
      <w:r>
        <w:t xml:space="preserve"> пятна – разведите в пропорции 1:1. </w:t>
      </w:r>
      <w:r>
        <w:br/>
        <w:t>Просто распылите средство, а затем протрите обработанную поверхность. </w:t>
      </w:r>
    </w:p>
    <w:p w:rsidR="004E3F04" w:rsidRPr="004E3F04" w:rsidRDefault="004E3F04" w:rsidP="004E3F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3F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Пистолет-распылитель AMWAY™</w:t>
      </w:r>
    </w:p>
    <w:p w:rsidR="004E3F04" w:rsidRPr="004E3F04" w:rsidRDefault="004E3F04" w:rsidP="004E3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Артикул: 110483 Вес/ объем: 1 </w:t>
      </w:r>
      <w:proofErr w:type="spellStart"/>
      <w:r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C075F7" w:rsidRPr="002659C6" w:rsidRDefault="00C075F7" w:rsidP="00C075F7">
      <w:pPr>
        <w:pBdr>
          <w:bottom w:val="single" w:sz="6" w:space="1" w:color="auto"/>
        </w:pBdr>
        <w:spacing w:after="0" w:line="240" w:lineRule="auto"/>
        <w:jc w:val="center"/>
        <w:rPr>
          <w:noProof/>
          <w:lang w:eastAsia="ru-RU"/>
        </w:rPr>
      </w:pPr>
      <w:r w:rsidRPr="002659C6">
        <w:rPr>
          <w:noProof/>
          <w:color w:val="0000FF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5321BF9C" wp14:editId="50C0B796">
            <wp:simplePos x="0" y="0"/>
            <wp:positionH relativeFrom="margin">
              <wp:align>center</wp:align>
            </wp:positionH>
            <wp:positionV relativeFrom="paragraph">
              <wp:posOffset>495935</wp:posOffset>
            </wp:positionV>
            <wp:extent cx="2570400" cy="896400"/>
            <wp:effectExtent l="0" t="0" r="0" b="0"/>
            <wp:wrapSquare wrapText="bothSides"/>
            <wp:docPr id="7" name="Рисунок 7" descr="Amw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wa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DE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0B6A59" wp14:editId="00FBDC6F">
            <wp:simplePos x="0" y="0"/>
            <wp:positionH relativeFrom="margin">
              <wp:align>left</wp:align>
            </wp:positionH>
            <wp:positionV relativeFrom="paragraph">
              <wp:posOffset>534035</wp:posOffset>
            </wp:positionV>
            <wp:extent cx="2295525" cy="2295525"/>
            <wp:effectExtent l="0" t="0" r="9525" b="9525"/>
            <wp:wrapSquare wrapText="bothSides"/>
            <wp:docPr id="5" name="Рисунок 5" descr="https://www.amway.ru/_product_max_image/10183?20180302104826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mway.ru/_product_max_image/10183?201803021048269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F04"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Каталога</w:t>
      </w:r>
      <w:r w:rsid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F04" w:rsidRPr="004E3F04">
        <w:rPr>
          <w:rFonts w:ascii="Times New Roman" w:eastAsia="Times New Roman" w:hAnsi="Times New Roman" w:cs="Times New Roman"/>
          <w:sz w:val="24"/>
          <w:szCs w:val="24"/>
          <w:lang w:eastAsia="ru-RU"/>
        </w:rPr>
        <w:t>140,00 RUR</w:t>
      </w:r>
      <w:r>
        <w:t xml:space="preserve">      </w:t>
      </w:r>
      <w:hyperlink r:id="rId12" w:history="1">
        <w:r w:rsidRPr="002659C6">
          <w:rPr>
            <w:noProof/>
            <w:color w:val="0000FF"/>
            <w:u w:val="single"/>
            <w:lang w:eastAsia="ru-RU"/>
          </w:rPr>
          <w:t>www.amway.ru</w:t>
        </w:r>
      </w:hyperlink>
    </w:p>
    <w:p w:rsidR="00C075F7" w:rsidRPr="002659C6" w:rsidRDefault="00C075F7" w:rsidP="00C075F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9C6">
        <w:rPr>
          <w:noProof/>
          <w:lang w:eastAsia="ru-RU"/>
        </w:rPr>
        <w:t xml:space="preserve">  </w:t>
      </w:r>
      <w:r w:rsidRPr="002659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ТОВАРЫ для  дома,  красоты и здоровья. Возможность заказать товар </w:t>
      </w:r>
      <w:r w:rsidRPr="002659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со скидкой 15%</w:t>
      </w:r>
      <w:r w:rsidRPr="002659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более </w:t>
      </w:r>
    </w:p>
    <w:p w:rsidR="00C075F7" w:rsidRPr="002659C6" w:rsidRDefault="00C075F7" w:rsidP="00C075F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9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тел. +7-978-082-57-63</w:t>
      </w:r>
    </w:p>
    <w:p w:rsidR="00C075F7" w:rsidRPr="002659C6" w:rsidRDefault="00C075F7" w:rsidP="00C075F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9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ЕЛЕНА  </w:t>
      </w:r>
    </w:p>
    <w:p w:rsidR="004E3F04" w:rsidRDefault="004E3F04" w:rsidP="00C075F7">
      <w:pPr>
        <w:numPr>
          <w:ilvl w:val="0"/>
          <w:numId w:val="6"/>
        </w:numPr>
        <w:spacing w:before="100" w:beforeAutospacing="1" w:after="100" w:afterAutospacing="1" w:line="240" w:lineRule="auto"/>
      </w:pPr>
      <w:bookmarkStart w:id="0" w:name="_GoBack"/>
      <w:bookmarkEnd w:id="0"/>
      <w:r>
        <w:lastRenderedPageBreak/>
        <w:br w:type="textWrapping" w:clear="all"/>
      </w:r>
    </w:p>
    <w:sectPr w:rsidR="004E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D78"/>
    <w:multiLevelType w:val="multilevel"/>
    <w:tmpl w:val="6898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3CA7"/>
    <w:multiLevelType w:val="multilevel"/>
    <w:tmpl w:val="1A4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B3253"/>
    <w:multiLevelType w:val="multilevel"/>
    <w:tmpl w:val="A9D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D1846"/>
    <w:multiLevelType w:val="multilevel"/>
    <w:tmpl w:val="EFF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F3E6A"/>
    <w:multiLevelType w:val="multilevel"/>
    <w:tmpl w:val="578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77517"/>
    <w:multiLevelType w:val="multilevel"/>
    <w:tmpl w:val="816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58"/>
    <w:rsid w:val="00045882"/>
    <w:rsid w:val="00114DEF"/>
    <w:rsid w:val="00177858"/>
    <w:rsid w:val="00243A50"/>
    <w:rsid w:val="002659C6"/>
    <w:rsid w:val="004E3F04"/>
    <w:rsid w:val="0086026F"/>
    <w:rsid w:val="00C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C0667-6D8E-4A3F-BE7B-341C151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26F"/>
    <w:rPr>
      <w:b/>
      <w:bCs/>
    </w:rPr>
  </w:style>
  <w:style w:type="paragraph" w:styleId="a4">
    <w:name w:val="List Paragraph"/>
    <w:basedOn w:val="a"/>
    <w:uiPriority w:val="34"/>
    <w:qFormat/>
    <w:rsid w:val="008602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3F0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4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way.ru/_product_max_image/13295?20180323114009474" TargetMode="External"/><Relationship Id="rId12" Type="http://schemas.openxmlformats.org/officeDocument/2006/relationships/hyperlink" Target="http://www.amwa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amway.ru/_product_max_image/13294?20180323114009474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2018-05-25T08:03:00Z</cp:lastPrinted>
  <dcterms:created xsi:type="dcterms:W3CDTF">2018-05-25T07:49:00Z</dcterms:created>
  <dcterms:modified xsi:type="dcterms:W3CDTF">2018-05-25T08:19:00Z</dcterms:modified>
</cp:coreProperties>
</file>