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C4" w:rsidRDefault="003E1E48">
      <w:r>
        <w:rPr>
          <w:noProof/>
          <w:lang w:eastAsia="ru-RU"/>
        </w:rPr>
        <w:drawing>
          <wp:inline distT="0" distB="0" distL="0" distR="0">
            <wp:extent cx="1333500" cy="1362075"/>
            <wp:effectExtent l="0" t="0" r="0" b="9525"/>
            <wp:docPr id="2" name="Рисунок 2" descr="C:\Users\user\Desktop\4a36223a2cff14ac6fa95e118452b0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a36223a2cff14ac6fa95e118452b0c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131A5B" wp14:editId="2AE6E981">
            <wp:extent cx="5295898" cy="771525"/>
            <wp:effectExtent l="0" t="0" r="635" b="0"/>
            <wp:docPr id="1" name="Рисунок 1" descr="C:\Users\user\Desktop\head_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ad_v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071" cy="77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B" w:rsidRPr="0091371B" w:rsidRDefault="003E1E48" w:rsidP="0091371B">
      <w:pPr>
        <w:rPr>
          <w:sz w:val="28"/>
          <w:szCs w:val="28"/>
        </w:rPr>
      </w:pPr>
      <w:r w:rsidRPr="0091371B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FD0AA9">
        <w:rPr>
          <w:rStyle w:val="apple-converted-space"/>
          <w:rFonts w:ascii="Times New Roman" w:hAnsi="Times New Roman" w:cs="Times New Roman"/>
          <w:b/>
          <w:sz w:val="26"/>
          <w:szCs w:val="26"/>
          <w:shd w:val="clear" w:color="auto" w:fill="FFFFFF"/>
        </w:rPr>
        <w:t>АНО ДПО «</w:t>
      </w:r>
      <w:r w:rsidRPr="00FD0AA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Академия профессиональной переподготовки и повышения квалификации</w:t>
      </w:r>
      <w:r w:rsidR="0091371B" w:rsidRPr="00FD0AA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»</w:t>
      </w:r>
      <w:r w:rsidR="0091371B" w:rsidRPr="00913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честь оказать услуги по реализации обра</w:t>
      </w:r>
      <w:r w:rsidR="0091371B" w:rsidRPr="0091371B">
        <w:rPr>
          <w:rFonts w:ascii="Times New Roman" w:hAnsi="Times New Roman" w:cs="Times New Roman"/>
          <w:sz w:val="28"/>
          <w:szCs w:val="28"/>
        </w:rPr>
        <w:t>зовательных программ по повышению квалификации и переподготовке</w:t>
      </w:r>
      <w:r w:rsidR="009E23AA">
        <w:rPr>
          <w:rFonts w:ascii="Times New Roman" w:hAnsi="Times New Roman" w:cs="Times New Roman"/>
          <w:sz w:val="28"/>
          <w:szCs w:val="28"/>
        </w:rPr>
        <w:t>,</w:t>
      </w:r>
      <w:r w:rsidR="0091371B" w:rsidRPr="0091371B">
        <w:rPr>
          <w:rFonts w:ascii="Times New Roman" w:hAnsi="Times New Roman" w:cs="Times New Roman"/>
          <w:sz w:val="28"/>
          <w:szCs w:val="28"/>
        </w:rPr>
        <w:t xml:space="preserve"> </w:t>
      </w:r>
      <w:r w:rsidR="009E23AA">
        <w:rPr>
          <w:rFonts w:ascii="Times New Roman" w:hAnsi="Times New Roman" w:cs="Times New Roman"/>
          <w:sz w:val="28"/>
          <w:szCs w:val="28"/>
        </w:rPr>
        <w:t xml:space="preserve">по получению высшего и специального </w:t>
      </w:r>
      <w:r w:rsidR="009E23AA" w:rsidRPr="0091371B">
        <w:rPr>
          <w:rFonts w:ascii="Times New Roman" w:hAnsi="Times New Roman" w:cs="Times New Roman"/>
          <w:sz w:val="28"/>
          <w:szCs w:val="28"/>
        </w:rPr>
        <w:t>образования</w:t>
      </w:r>
      <w:r w:rsidR="009E23AA">
        <w:rPr>
          <w:rFonts w:ascii="Times New Roman" w:hAnsi="Times New Roman" w:cs="Times New Roman"/>
          <w:sz w:val="28"/>
          <w:szCs w:val="28"/>
        </w:rPr>
        <w:t xml:space="preserve">, продолжения учебы в аспирантуре </w:t>
      </w:r>
      <w:r w:rsidR="009E23AA" w:rsidRPr="0091371B">
        <w:rPr>
          <w:rFonts w:ascii="Times New Roman" w:hAnsi="Times New Roman" w:cs="Times New Roman"/>
          <w:sz w:val="28"/>
          <w:szCs w:val="28"/>
        </w:rPr>
        <w:t xml:space="preserve"> </w:t>
      </w:r>
      <w:r w:rsidR="0091371B" w:rsidRPr="0091371B">
        <w:rPr>
          <w:rFonts w:ascii="Times New Roman" w:hAnsi="Times New Roman" w:cs="Times New Roman"/>
          <w:sz w:val="28"/>
          <w:szCs w:val="28"/>
        </w:rPr>
        <w:t>по следующим видам и уровням:</w:t>
      </w:r>
    </w:p>
    <w:p w:rsidR="003E1E48" w:rsidRDefault="0060782A" w:rsidP="009137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1371B" w:rsidRPr="0091371B">
        <w:rPr>
          <w:rFonts w:ascii="Times New Roman" w:hAnsi="Times New Roman" w:cs="Times New Roman"/>
          <w:b/>
          <w:sz w:val="24"/>
          <w:szCs w:val="24"/>
        </w:rPr>
        <w:t xml:space="preserve"> повышения квалификации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переподготовки.</w:t>
      </w:r>
    </w:p>
    <w:p w:rsidR="0060782A" w:rsidRPr="00A660B5" w:rsidRDefault="0091371B" w:rsidP="0091371B">
      <w:pPr>
        <w:rPr>
          <w:rFonts w:ascii="Times New Roman" w:hAnsi="Times New Roman" w:cs="Times New Roman"/>
          <w:b/>
          <w:sz w:val="24"/>
          <w:szCs w:val="24"/>
        </w:rPr>
      </w:pPr>
      <w:r w:rsidRPr="00A6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1.Направление подготовки «Педагогическое образование»</w:t>
      </w:r>
      <w:r w:rsidR="0060782A" w:rsidRPr="00A6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E23AA" w:rsidRPr="00A6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Pr="00A660B5">
        <w:rPr>
          <w:rFonts w:ascii="Times New Roman" w:hAnsi="Times New Roman" w:cs="Times New Roman"/>
          <w:b/>
          <w:sz w:val="24"/>
          <w:szCs w:val="24"/>
        </w:rPr>
        <w:t>2.Направление подготовки «Психолого-педагогическое образование».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A660B5">
        <w:rPr>
          <w:rFonts w:ascii="Times New Roman" w:hAnsi="Times New Roman" w:cs="Times New Roman"/>
          <w:b/>
          <w:sz w:val="24"/>
          <w:szCs w:val="24"/>
        </w:rPr>
        <w:t>3.</w:t>
      </w:r>
      <w:r w:rsidRPr="00A660B5">
        <w:rPr>
          <w:rFonts w:ascii="Times New Roman" w:hAnsi="Times New Roman" w:cs="Times New Roman"/>
          <w:b/>
        </w:rPr>
        <w:t xml:space="preserve"> </w:t>
      </w:r>
      <w:r w:rsidRPr="00A660B5">
        <w:rPr>
          <w:rFonts w:ascii="Times New Roman" w:hAnsi="Times New Roman" w:cs="Times New Roman"/>
          <w:b/>
          <w:sz w:val="24"/>
          <w:szCs w:val="24"/>
        </w:rPr>
        <w:t>Направление подготовки «Психология».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A660B5">
        <w:rPr>
          <w:rFonts w:ascii="Times New Roman" w:hAnsi="Times New Roman" w:cs="Times New Roman"/>
          <w:b/>
          <w:sz w:val="24"/>
          <w:szCs w:val="24"/>
        </w:rPr>
        <w:t>4.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Направление подготовки «Специальное образование».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5.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Направление подготовки «Лингвистика».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6.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Направление подготовки «Экономика».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7.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Направления подготовки: «Менеджмент», «Управление персоналом», «Государственное и муниципальное управление».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8.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Направление подготовки «Юриспруденция».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9.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Направления подготовки:  «Туризм», «Гостиничное дело».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10.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Направления подготовки:  «Социальная работа».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11.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Направления подготовки:  «Здравоохранение».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12.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Направления подготовки: «Педагогическое образование в области спорта».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13.</w:t>
      </w:r>
      <w:r w:rsidR="0060782A" w:rsidRPr="00A660B5">
        <w:rPr>
          <w:rFonts w:ascii="Times New Roman" w:hAnsi="Times New Roman" w:cs="Times New Roman"/>
          <w:b/>
        </w:rPr>
        <w:t xml:space="preserve"> </w:t>
      </w:r>
      <w:r w:rsidR="0060782A" w:rsidRPr="00A660B5">
        <w:rPr>
          <w:rFonts w:ascii="Times New Roman" w:hAnsi="Times New Roman" w:cs="Times New Roman"/>
          <w:b/>
          <w:sz w:val="24"/>
          <w:szCs w:val="24"/>
        </w:rPr>
        <w:t>Направления подготовки:  «Подготовка специалистов для работы с маломобильными группами населения».</w:t>
      </w:r>
    </w:p>
    <w:p w:rsidR="0091371B" w:rsidRPr="00A660B5" w:rsidRDefault="0060782A" w:rsidP="0091371B">
      <w:pPr>
        <w:rPr>
          <w:rFonts w:ascii="Times New Roman" w:hAnsi="Times New Roman" w:cs="Times New Roman"/>
          <w:b/>
          <w:sz w:val="24"/>
          <w:szCs w:val="24"/>
        </w:rPr>
      </w:pPr>
      <w:r w:rsidRPr="00A660B5">
        <w:rPr>
          <w:rFonts w:ascii="Times New Roman" w:hAnsi="Times New Roman" w:cs="Times New Roman"/>
          <w:b/>
          <w:sz w:val="24"/>
          <w:szCs w:val="24"/>
        </w:rPr>
        <w:t xml:space="preserve">Для желающих получить специальное, высшее образование, закончить аспирантуру по 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>некоторым видам вышеперечисленных</w:t>
      </w:r>
      <w:r w:rsidRPr="00A660B5">
        <w:rPr>
          <w:rFonts w:ascii="Times New Roman" w:hAnsi="Times New Roman" w:cs="Times New Roman"/>
          <w:b/>
          <w:sz w:val="24"/>
          <w:szCs w:val="24"/>
        </w:rPr>
        <w:t xml:space="preserve"> специальност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>ей</w:t>
      </w:r>
      <w:r w:rsidRPr="00A660B5">
        <w:rPr>
          <w:rFonts w:ascii="Times New Roman" w:hAnsi="Times New Roman" w:cs="Times New Roman"/>
          <w:b/>
          <w:sz w:val="24"/>
          <w:szCs w:val="24"/>
        </w:rPr>
        <w:t xml:space="preserve"> предлагаем продолжить учебу в следующих учебных заведениях страны:</w:t>
      </w:r>
    </w:p>
    <w:p w:rsidR="00994574" w:rsidRPr="00A660B5" w:rsidRDefault="00994574" w:rsidP="0099457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60B5">
        <w:rPr>
          <w:rFonts w:ascii="Times New Roman" w:hAnsi="Times New Roman" w:cs="Times New Roman"/>
          <w:b/>
          <w:sz w:val="24"/>
          <w:szCs w:val="24"/>
        </w:rPr>
        <w:t xml:space="preserve"> «Международный инновационный университет»</w:t>
      </w:r>
      <w:r w:rsidR="00A66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0B5">
        <w:rPr>
          <w:rFonts w:ascii="Times New Roman" w:hAnsi="Times New Roman" w:cs="Times New Roman"/>
          <w:b/>
          <w:sz w:val="24"/>
          <w:szCs w:val="24"/>
        </w:rPr>
        <w:t>(ОЧУВО).</w:t>
      </w:r>
      <w:r w:rsidRPr="00A660B5">
        <w:rPr>
          <w:b/>
        </w:rPr>
        <w:t xml:space="preserve"> </w:t>
      </w:r>
      <w:r w:rsidRPr="00A660B5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г. Сочи. </w:t>
      </w:r>
    </w:p>
    <w:p w:rsidR="0060782A" w:rsidRPr="00A660B5" w:rsidRDefault="00994574" w:rsidP="0099457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6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>«Академический колледж»</w:t>
      </w:r>
      <w:r w:rsidR="00926E87" w:rsidRPr="00A66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0B5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660B5">
        <w:rPr>
          <w:rFonts w:ascii="Times New Roman" w:hAnsi="Times New Roman" w:cs="Times New Roman"/>
          <w:b/>
          <w:sz w:val="24"/>
          <w:szCs w:val="24"/>
        </w:rPr>
        <w:t>ЧУ  ПОО</w:t>
      </w:r>
      <w:proofErr w:type="gramEnd"/>
      <w:r w:rsidRPr="00A660B5">
        <w:rPr>
          <w:rFonts w:ascii="Times New Roman" w:hAnsi="Times New Roman" w:cs="Times New Roman"/>
          <w:b/>
          <w:sz w:val="24"/>
          <w:szCs w:val="24"/>
        </w:rPr>
        <w:t>).  Краснодарский край, г. Сочи.</w:t>
      </w:r>
    </w:p>
    <w:p w:rsidR="00994574" w:rsidRPr="00A660B5" w:rsidRDefault="00994574" w:rsidP="0099457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660B5">
        <w:rPr>
          <w:rFonts w:ascii="Times New Roman" w:hAnsi="Times New Roman" w:cs="Times New Roman"/>
          <w:b/>
          <w:sz w:val="24"/>
          <w:szCs w:val="24"/>
        </w:rPr>
        <w:t xml:space="preserve"> «Московский экономический институт» (НОЧУ ВО «МЭИ») г. Москва.</w:t>
      </w:r>
    </w:p>
    <w:p w:rsidR="00994574" w:rsidRPr="00A660B5" w:rsidRDefault="00994574" w:rsidP="0099457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26E87" w:rsidRPr="00A660B5" w:rsidRDefault="00994574" w:rsidP="00994574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  <w:r w:rsidRPr="00A660B5">
        <w:rPr>
          <w:rFonts w:ascii="Times New Roman" w:hAnsi="Times New Roman" w:cs="Times New Roman"/>
          <w:b/>
          <w:sz w:val="24"/>
          <w:szCs w:val="24"/>
        </w:rPr>
        <w:t xml:space="preserve">   Об условиях и принципах обучения </w:t>
      </w:r>
      <w:r w:rsidR="00A660B5">
        <w:rPr>
          <w:rFonts w:ascii="Times New Roman" w:hAnsi="Times New Roman" w:cs="Times New Roman"/>
          <w:b/>
          <w:sz w:val="24"/>
          <w:szCs w:val="24"/>
        </w:rPr>
        <w:t xml:space="preserve">и по любым другим вопросам, касающихся обучения </w:t>
      </w:r>
      <w:r w:rsidRPr="00A660B5">
        <w:rPr>
          <w:rFonts w:ascii="Times New Roman" w:hAnsi="Times New Roman" w:cs="Times New Roman"/>
          <w:b/>
          <w:sz w:val="24"/>
          <w:szCs w:val="24"/>
        </w:rPr>
        <w:t>Вы можете обратиться в наше представительство в г. Симферополь по тел.+7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> </w:t>
      </w:r>
      <w:r w:rsidRPr="00A660B5">
        <w:rPr>
          <w:rFonts w:ascii="Times New Roman" w:hAnsi="Times New Roman" w:cs="Times New Roman"/>
          <w:b/>
          <w:sz w:val="24"/>
          <w:szCs w:val="24"/>
        </w:rPr>
        <w:t>978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> </w:t>
      </w:r>
      <w:r w:rsidRPr="00A660B5">
        <w:rPr>
          <w:rFonts w:ascii="Times New Roman" w:hAnsi="Times New Roman" w:cs="Times New Roman"/>
          <w:b/>
          <w:sz w:val="24"/>
          <w:szCs w:val="24"/>
        </w:rPr>
        <w:t>099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0B5">
        <w:rPr>
          <w:rFonts w:ascii="Times New Roman" w:hAnsi="Times New Roman" w:cs="Times New Roman"/>
          <w:b/>
          <w:sz w:val="24"/>
          <w:szCs w:val="24"/>
        </w:rPr>
        <w:t>35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0B5">
        <w:rPr>
          <w:rFonts w:ascii="Times New Roman" w:hAnsi="Times New Roman" w:cs="Times New Roman"/>
          <w:b/>
          <w:sz w:val="24"/>
          <w:szCs w:val="24"/>
        </w:rPr>
        <w:t>69</w:t>
      </w:r>
      <w:r w:rsidR="00926E87" w:rsidRPr="00A660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26E87" w:rsidRPr="00A660B5">
        <w:rPr>
          <w:rFonts w:ascii="Times New Roman" w:hAnsi="Times New Roman" w:cs="Times New Roman"/>
          <w:b/>
          <w:sz w:val="24"/>
          <w:szCs w:val="24"/>
          <w:lang w:val="en-US"/>
        </w:rPr>
        <w:t>nmkr</w:t>
      </w:r>
      <w:proofErr w:type="spellEnd"/>
      <w:r w:rsidR="00926E87" w:rsidRPr="00A660B5">
        <w:rPr>
          <w:rFonts w:ascii="Times New Roman" w:hAnsi="Times New Roman" w:cs="Times New Roman"/>
          <w:b/>
          <w:sz w:val="24"/>
          <w:szCs w:val="24"/>
        </w:rPr>
        <w:t>82@</w:t>
      </w:r>
      <w:r w:rsidR="00926E87" w:rsidRPr="00A660B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926E87" w:rsidRPr="00A660B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26E87" w:rsidRPr="00A660B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9E23AA" w:rsidRPr="00A660B5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="00926E87" w:rsidRPr="00A660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6E87" w:rsidRPr="00DF552E" w:rsidRDefault="00926E87" w:rsidP="00994574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  <w:r w:rsidRPr="00A660B5">
        <w:rPr>
          <w:rFonts w:ascii="Times New Roman" w:hAnsi="Times New Roman" w:cs="Times New Roman"/>
          <w:b/>
          <w:sz w:val="24"/>
          <w:szCs w:val="24"/>
        </w:rPr>
        <w:t xml:space="preserve">АНО ДПО «Академия профессиональной переподготовки и повышения квалификации» </w:t>
      </w:r>
    </w:p>
    <w:p w:rsidR="00994574" w:rsidRPr="00A660B5" w:rsidRDefault="00926E87" w:rsidP="00994574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  <w:r w:rsidRPr="00A660B5">
        <w:rPr>
          <w:rFonts w:ascii="Times New Roman" w:hAnsi="Times New Roman" w:cs="Times New Roman"/>
          <w:b/>
          <w:sz w:val="24"/>
          <w:szCs w:val="24"/>
        </w:rPr>
        <w:t>по адресу РК</w:t>
      </w:r>
      <w:r w:rsidR="009E23AA" w:rsidRPr="00A660B5">
        <w:rPr>
          <w:rFonts w:ascii="Times New Roman" w:hAnsi="Times New Roman" w:cs="Times New Roman"/>
          <w:b/>
          <w:sz w:val="24"/>
          <w:szCs w:val="24"/>
        </w:rPr>
        <w:t>.</w:t>
      </w:r>
      <w:r w:rsidR="00DF552E">
        <w:rPr>
          <w:rFonts w:ascii="Times New Roman" w:hAnsi="Times New Roman" w:cs="Times New Roman"/>
          <w:b/>
          <w:sz w:val="24"/>
          <w:szCs w:val="24"/>
        </w:rPr>
        <w:t xml:space="preserve"> г. Саки, ул. Курортная 101</w:t>
      </w:r>
      <w:bookmarkStart w:id="0" w:name="_GoBack"/>
      <w:bookmarkEnd w:id="0"/>
    </w:p>
    <w:sectPr w:rsidR="00994574" w:rsidRPr="00A660B5" w:rsidSect="003E1E48">
      <w:pgSz w:w="11906" w:h="16838"/>
      <w:pgMar w:top="28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6A87"/>
    <w:multiLevelType w:val="hybridMultilevel"/>
    <w:tmpl w:val="A7FC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89"/>
    <w:rsid w:val="003E1E48"/>
    <w:rsid w:val="0060782A"/>
    <w:rsid w:val="00626362"/>
    <w:rsid w:val="00666B89"/>
    <w:rsid w:val="0082046F"/>
    <w:rsid w:val="0091371B"/>
    <w:rsid w:val="00926E87"/>
    <w:rsid w:val="00994574"/>
    <w:rsid w:val="009E23AA"/>
    <w:rsid w:val="00A660B5"/>
    <w:rsid w:val="00DF552E"/>
    <w:rsid w:val="00E251C4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46FDD-B84F-40AD-80B9-18BEE799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E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1E48"/>
  </w:style>
  <w:style w:type="paragraph" w:styleId="a5">
    <w:name w:val="List Paragraph"/>
    <w:basedOn w:val="a"/>
    <w:uiPriority w:val="34"/>
    <w:qFormat/>
    <w:rsid w:val="00994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6</cp:revision>
  <dcterms:created xsi:type="dcterms:W3CDTF">2018-03-04T07:47:00Z</dcterms:created>
  <dcterms:modified xsi:type="dcterms:W3CDTF">2020-03-24T09:00:00Z</dcterms:modified>
</cp:coreProperties>
</file>