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B8B" w:rsidRPr="00077E90" w:rsidRDefault="00AA0B8B" w:rsidP="00AA0B8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077E90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ИП Козаченко А. В., </w:t>
      </w:r>
      <w:r w:rsidRPr="00077E90">
        <w:rPr>
          <w:rFonts w:ascii="Times New Roman" w:hAnsi="Times New Roman" w:cs="Times New Roman"/>
          <w:sz w:val="16"/>
          <w:szCs w:val="16"/>
        </w:rPr>
        <w:t xml:space="preserve">Адрес: Российская Федерация, Республика Крым, 295021,  г. Симферополь, ул. Курганная, дом 21, ИНН 910203708738, ОГРНИП 318911200074580, БАНК:«Российский Национальный  Коммерческий банк», г. Симферополь, ул. Набережная 60 лет СССР, д.34, р/с40802810341650100891к/с 30101810335100000607, БИК  043510607, КПП 910201001, </w:t>
      </w:r>
      <w:r w:rsidRPr="00077E90">
        <w:rPr>
          <w:rFonts w:ascii="Times New Roman" w:eastAsia="Times New Roman" w:hAnsi="Times New Roman" w:cs="Times New Roman"/>
          <w:sz w:val="16"/>
          <w:szCs w:val="16"/>
        </w:rPr>
        <w:t xml:space="preserve">ОГРН 1027700381290 </w:t>
      </w:r>
      <w:r w:rsidRPr="00077E90">
        <w:rPr>
          <w:rFonts w:ascii="Times New Roman" w:hAnsi="Times New Roman" w:cs="Times New Roman"/>
          <w:sz w:val="16"/>
          <w:szCs w:val="16"/>
        </w:rPr>
        <w:t xml:space="preserve">    </w:t>
      </w:r>
    </w:p>
    <w:p w:rsidR="00AA0B8B" w:rsidRDefault="00AA0B8B" w:rsidP="00AA0B8B">
      <w:pPr>
        <w:jc w:val="center"/>
      </w:pPr>
      <w:r w:rsidRPr="00077E90">
        <w:rPr>
          <w:rFonts w:ascii="Times New Roman" w:hAnsi="Times New Roman" w:cs="Times New Roman"/>
          <w:b/>
          <w:sz w:val="16"/>
          <w:szCs w:val="16"/>
        </w:rPr>
        <w:t xml:space="preserve">Сайт предприятия: </w:t>
      </w:r>
      <w:hyperlink r:id="rId5" w:tgtFrame="_blank" w:history="1">
        <w:r w:rsidRPr="00077E90">
          <w:rPr>
            <w:rStyle w:val="a4"/>
            <w:rFonts w:ascii="Times New Roman" w:hAnsi="Times New Roman" w:cs="Times New Roman"/>
            <w:color w:val="0B2A8D"/>
            <w:sz w:val="16"/>
            <w:szCs w:val="16"/>
            <w:shd w:val="clear" w:color="auto" w:fill="FFFFFF"/>
          </w:rPr>
          <w:t>https://probivka-zasorov.ru/</w:t>
        </w:r>
      </w:hyperlink>
      <w:r w:rsidRPr="00077E90">
        <w:rPr>
          <w:rFonts w:ascii="Times New Roman" w:hAnsi="Times New Roman" w:cs="Times New Roman"/>
          <w:sz w:val="16"/>
          <w:szCs w:val="16"/>
        </w:rPr>
        <w:t xml:space="preserve">  </w:t>
      </w:r>
      <w:r w:rsidRPr="00077E90">
        <w:rPr>
          <w:rFonts w:ascii="Times New Roman" w:hAnsi="Times New Roman" w:cs="Times New Roman"/>
          <w:b/>
          <w:sz w:val="16"/>
          <w:szCs w:val="16"/>
        </w:rPr>
        <w:t xml:space="preserve">Эл.адрес: </w:t>
      </w:r>
      <w:hyperlink r:id="rId6" w:history="1">
        <w:r w:rsidRPr="00077E90">
          <w:rPr>
            <w:rStyle w:val="a4"/>
            <w:rFonts w:ascii="Times New Roman" w:hAnsi="Times New Roman" w:cs="Times New Roman"/>
            <w:b/>
            <w:sz w:val="16"/>
            <w:szCs w:val="16"/>
            <w:lang w:val="en-US"/>
          </w:rPr>
          <w:t>alexstar</w:t>
        </w:r>
        <w:r w:rsidRPr="00077E90">
          <w:rPr>
            <w:rStyle w:val="a4"/>
            <w:rFonts w:ascii="Times New Roman" w:hAnsi="Times New Roman" w:cs="Times New Roman"/>
            <w:b/>
            <w:sz w:val="16"/>
            <w:szCs w:val="16"/>
          </w:rPr>
          <w:t>1000000@mail.ru</w:t>
        </w:r>
      </w:hyperlink>
      <w:r w:rsidRPr="00077E90">
        <w:rPr>
          <w:rFonts w:ascii="Times New Roman" w:hAnsi="Times New Roman" w:cs="Times New Roman"/>
          <w:b/>
          <w:sz w:val="16"/>
          <w:szCs w:val="16"/>
        </w:rPr>
        <w:t xml:space="preserve">     Конт. Телефон +79788216135</w:t>
      </w:r>
      <w:r w:rsidRPr="00077E90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</w:t>
      </w:r>
      <w:r>
        <w:rPr>
          <w:rFonts w:ascii="Verdana" w:hAnsi="Verdana" w:cs="Verdana"/>
          <w:color w:val="000000"/>
          <w:sz w:val="16"/>
          <w:szCs w:val="16"/>
        </w:rPr>
        <w:t>_______________________________________________________________________________________</w:t>
      </w:r>
      <w:r w:rsidRPr="00E8747F">
        <w:rPr>
          <w:rFonts w:ascii="Verdana" w:hAnsi="Verdana" w:cs="Verdana"/>
          <w:color w:val="000000"/>
          <w:sz w:val="16"/>
          <w:szCs w:val="16"/>
        </w:rPr>
        <w:t>____</w:t>
      </w:r>
    </w:p>
    <w:p w:rsidR="001F2054" w:rsidRDefault="001F2054" w:rsidP="00AA0B8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Профессиональный ЖИРОУЛОВИТЕЛЬ от Производителя.</w:t>
      </w:r>
    </w:p>
    <w:p w:rsidR="00AA0B8B" w:rsidRPr="00AB66D3" w:rsidRDefault="001F2054" w:rsidP="00AA0B8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Продажа, установка, обслуживание.</w:t>
      </w:r>
      <w:r w:rsidR="00AA0B8B" w:rsidRPr="00AB66D3">
        <w:rPr>
          <w:b/>
          <w:sz w:val="36"/>
          <w:szCs w:val="36"/>
        </w:rPr>
        <w:t xml:space="preserve">      </w:t>
      </w:r>
    </w:p>
    <w:p w:rsidR="00AA0B8B" w:rsidRPr="00521FBD" w:rsidRDefault="00AA0B8B" w:rsidP="008A0B0A">
      <w:r>
        <w:tab/>
      </w:r>
    </w:p>
    <w:p w:rsidR="00AA0B8B" w:rsidRPr="00A025AF" w:rsidRDefault="00AA0B8B" w:rsidP="00AA0B8B">
      <w:pPr>
        <w:rPr>
          <w:rFonts w:cstheme="minorHAnsi"/>
          <w:sz w:val="24"/>
          <w:szCs w:val="24"/>
        </w:rPr>
      </w:pPr>
      <w:r w:rsidRPr="00A025AF">
        <w:rPr>
          <w:rFonts w:cstheme="minorHAnsi"/>
          <w:sz w:val="24"/>
          <w:szCs w:val="24"/>
        </w:rPr>
        <w:t>Уважаемые Клиенты!</w:t>
      </w:r>
    </w:p>
    <w:p w:rsidR="00AA0B8B" w:rsidRDefault="00AA0B8B" w:rsidP="00AA0B8B">
      <w:pPr>
        <w:pStyle w:val="a3"/>
        <w:rPr>
          <w:rFonts w:cstheme="minorHAnsi"/>
          <w:sz w:val="24"/>
          <w:szCs w:val="24"/>
        </w:rPr>
      </w:pPr>
      <w:r w:rsidRPr="00A025AF">
        <w:rPr>
          <w:rFonts w:cstheme="minorHAnsi"/>
          <w:sz w:val="24"/>
          <w:szCs w:val="24"/>
        </w:rPr>
        <w:t xml:space="preserve"> </w:t>
      </w:r>
      <w:r w:rsidR="00077E90">
        <w:rPr>
          <w:rFonts w:cstheme="minorHAnsi"/>
          <w:sz w:val="24"/>
          <w:szCs w:val="24"/>
        </w:rPr>
        <w:t>Предлагаем</w:t>
      </w:r>
      <w:r w:rsidR="008A0B0A">
        <w:rPr>
          <w:rFonts w:cstheme="minorHAnsi"/>
          <w:sz w:val="24"/>
          <w:szCs w:val="24"/>
        </w:rPr>
        <w:t xml:space="preserve"> Вам Профессиональные Жироуловители моечного типа.</w:t>
      </w:r>
    </w:p>
    <w:p w:rsidR="00FC48F1" w:rsidRDefault="00FC48F1" w:rsidP="00AA0B8B">
      <w:pPr>
        <w:pStyle w:val="a3"/>
        <w:rPr>
          <w:rFonts w:cstheme="minorHAnsi"/>
          <w:sz w:val="24"/>
          <w:szCs w:val="24"/>
        </w:rPr>
      </w:pPr>
    </w:p>
    <w:p w:rsidR="008A0B0A" w:rsidRDefault="008A0B0A" w:rsidP="00AA0B8B">
      <w:pPr>
        <w:pStyle w:val="a3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Жироуловитель исключает засоры канализации</w:t>
      </w:r>
      <w:r w:rsidR="00FC48F1">
        <w:rPr>
          <w:rFonts w:cstheme="minorHAnsi"/>
          <w:sz w:val="24"/>
          <w:szCs w:val="24"/>
        </w:rPr>
        <w:t>, как следствие высокие расходы на прочистку канализационных труб</w:t>
      </w:r>
      <w:r w:rsidR="006D7A73">
        <w:rPr>
          <w:rFonts w:cstheme="minorHAnsi"/>
          <w:sz w:val="24"/>
          <w:szCs w:val="24"/>
        </w:rPr>
        <w:t>, либо ремонт канализации в целом</w:t>
      </w:r>
      <w:r w:rsidR="00FC48F1">
        <w:rPr>
          <w:rFonts w:cstheme="minorHAnsi"/>
          <w:sz w:val="24"/>
          <w:szCs w:val="24"/>
        </w:rPr>
        <w:t>.</w:t>
      </w:r>
      <w:r w:rsidR="006D7A73">
        <w:rPr>
          <w:rFonts w:cstheme="minorHAnsi"/>
          <w:sz w:val="24"/>
          <w:szCs w:val="24"/>
        </w:rPr>
        <w:t xml:space="preserve"> </w:t>
      </w:r>
    </w:p>
    <w:p w:rsidR="00FC48F1" w:rsidRDefault="00FC48F1" w:rsidP="00AA0B8B">
      <w:pPr>
        <w:pStyle w:val="a3"/>
        <w:rPr>
          <w:rFonts w:cstheme="minorHAnsi"/>
          <w:sz w:val="24"/>
          <w:szCs w:val="24"/>
        </w:rPr>
      </w:pPr>
    </w:p>
    <w:p w:rsidR="00FC48F1" w:rsidRDefault="00FC48F1" w:rsidP="00AA0B8B">
      <w:pPr>
        <w:pStyle w:val="a3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Приобретая Жироуловитель у производителя напрямую (вживую, не через интернет) – Вы получаете следующие преимущества:</w:t>
      </w:r>
    </w:p>
    <w:p w:rsidR="00FC48F1" w:rsidRDefault="00262434" w:rsidP="00262434">
      <w:pPr>
        <w:pStyle w:val="a3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Вы получаете оборудование из рук в руки и можете проверить на наличие скрытых дефектов, которые могут появиться при отправке транспортными компаниями.</w:t>
      </w:r>
    </w:p>
    <w:p w:rsidR="00262434" w:rsidRDefault="00262434" w:rsidP="00262434">
      <w:pPr>
        <w:pStyle w:val="a3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При подключении </w:t>
      </w:r>
      <w:r w:rsidR="006D7A73">
        <w:rPr>
          <w:rFonts w:cstheme="minorHAnsi"/>
          <w:sz w:val="24"/>
          <w:szCs w:val="24"/>
        </w:rPr>
        <w:t xml:space="preserve">Жироуловителя </w:t>
      </w:r>
      <w:r>
        <w:rPr>
          <w:rFonts w:cstheme="minorHAnsi"/>
          <w:sz w:val="24"/>
          <w:szCs w:val="24"/>
        </w:rPr>
        <w:t xml:space="preserve">нашими специалистами </w:t>
      </w:r>
      <w:r w:rsidR="006D7A73">
        <w:rPr>
          <w:rFonts w:cstheme="minorHAnsi"/>
          <w:sz w:val="24"/>
          <w:szCs w:val="24"/>
        </w:rPr>
        <w:t xml:space="preserve">- </w:t>
      </w:r>
      <w:r>
        <w:rPr>
          <w:rFonts w:cstheme="minorHAnsi"/>
          <w:sz w:val="24"/>
          <w:szCs w:val="24"/>
        </w:rPr>
        <w:t xml:space="preserve">Вы получаете годовую гарантию на жироуловитель. Если появляется в процессе годовой эксплуатации какие-либо технические недочёты, мы </w:t>
      </w:r>
      <w:r w:rsidR="005916BC">
        <w:rPr>
          <w:rFonts w:cstheme="minorHAnsi"/>
          <w:sz w:val="24"/>
          <w:szCs w:val="24"/>
        </w:rPr>
        <w:t xml:space="preserve">бесплатно </w:t>
      </w:r>
      <w:r w:rsidR="006D7A73">
        <w:rPr>
          <w:rFonts w:cstheme="minorHAnsi"/>
          <w:sz w:val="24"/>
          <w:szCs w:val="24"/>
        </w:rPr>
        <w:t>ремонтируем</w:t>
      </w:r>
      <w:r>
        <w:rPr>
          <w:rFonts w:cstheme="minorHAnsi"/>
          <w:sz w:val="24"/>
          <w:szCs w:val="24"/>
        </w:rPr>
        <w:t xml:space="preserve"> в течении суток.</w:t>
      </w:r>
    </w:p>
    <w:p w:rsidR="00262434" w:rsidRPr="00A025AF" w:rsidRDefault="00262434" w:rsidP="00262434">
      <w:pPr>
        <w:pStyle w:val="a3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Если Вы заключаете договор на годовое обслуживание, чистку Жироуловителя, то Вы получаете право (в случае проявления каких-либо неполадок) на замену поломавшего</w:t>
      </w:r>
      <w:r w:rsidR="006D7A73">
        <w:rPr>
          <w:rFonts w:cstheme="minorHAnsi"/>
          <w:sz w:val="24"/>
          <w:szCs w:val="24"/>
        </w:rPr>
        <w:t>ся</w:t>
      </w:r>
      <w:r>
        <w:rPr>
          <w:rFonts w:cstheme="minorHAnsi"/>
          <w:sz w:val="24"/>
          <w:szCs w:val="24"/>
        </w:rPr>
        <w:t xml:space="preserve"> Жироуловителя на новый в период всего гарантийного срока.</w:t>
      </w:r>
    </w:p>
    <w:p w:rsidR="00AA0B8B" w:rsidRDefault="00AA0B8B" w:rsidP="00AA0B8B">
      <w:pPr>
        <w:pStyle w:val="a3"/>
        <w:rPr>
          <w:rFonts w:cstheme="minorHAnsi"/>
          <w:sz w:val="24"/>
          <w:szCs w:val="24"/>
        </w:rPr>
      </w:pPr>
      <w:r w:rsidRPr="00A025AF">
        <w:rPr>
          <w:rFonts w:cstheme="minorHAnsi"/>
          <w:sz w:val="24"/>
          <w:szCs w:val="24"/>
        </w:rPr>
        <w:t xml:space="preserve"> </w:t>
      </w:r>
    </w:p>
    <w:p w:rsidR="006D7A73" w:rsidRDefault="006D7A73" w:rsidP="00AA0B8B">
      <w:pPr>
        <w:pStyle w:val="a3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Стоимость Жиро</w:t>
      </w:r>
      <w:r w:rsidR="00603EE5">
        <w:rPr>
          <w:rFonts w:cstheme="minorHAnsi"/>
          <w:sz w:val="24"/>
          <w:szCs w:val="24"/>
        </w:rPr>
        <w:t>уловителя на 20 литров пиковой н</w:t>
      </w:r>
      <w:r>
        <w:rPr>
          <w:rFonts w:cstheme="minorHAnsi"/>
          <w:sz w:val="24"/>
          <w:szCs w:val="24"/>
        </w:rPr>
        <w:t>агрузки до 1 июня 2020 года всего 4800 рублей. Данная модель может обслуживать одновременно от 1-ой до 2-х моек.</w:t>
      </w:r>
    </w:p>
    <w:p w:rsidR="006D7A73" w:rsidRDefault="006D7A73" w:rsidP="00AA0B8B">
      <w:pPr>
        <w:pStyle w:val="a3"/>
        <w:rPr>
          <w:rFonts w:cstheme="minorHAnsi"/>
          <w:sz w:val="24"/>
          <w:szCs w:val="24"/>
        </w:rPr>
      </w:pPr>
    </w:p>
    <w:p w:rsidR="006D7A73" w:rsidRDefault="006D7A73" w:rsidP="00AA0B8B">
      <w:pPr>
        <w:pStyle w:val="a3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Если Вы уже стали счастливым обладателем профессионального жироуловителя, тогда Мы спешим п</w:t>
      </w:r>
      <w:r w:rsidR="00603EE5">
        <w:rPr>
          <w:rFonts w:cstheme="minorHAnsi"/>
          <w:sz w:val="24"/>
          <w:szCs w:val="24"/>
        </w:rPr>
        <w:t xml:space="preserve">редложить Вам наши услуги по </w:t>
      </w:r>
      <w:r>
        <w:rPr>
          <w:rFonts w:cstheme="minorHAnsi"/>
          <w:sz w:val="24"/>
          <w:szCs w:val="24"/>
        </w:rPr>
        <w:t>чистке и обслуживанию</w:t>
      </w:r>
      <w:r w:rsidR="00603EE5">
        <w:rPr>
          <w:rFonts w:cstheme="minorHAnsi"/>
          <w:sz w:val="24"/>
          <w:szCs w:val="24"/>
        </w:rPr>
        <w:t xml:space="preserve"> ЖУ в любое удобное для Вас время.</w:t>
      </w:r>
    </w:p>
    <w:p w:rsidR="00603EE5" w:rsidRDefault="00603EE5" w:rsidP="00AA0B8B">
      <w:pPr>
        <w:pStyle w:val="a3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Стоимость единоразового обслуживания любого ЖУ до 30л пиковой нагрузки всего 700 рублей.</w:t>
      </w:r>
    </w:p>
    <w:p w:rsidR="00603EE5" w:rsidRDefault="00603EE5" w:rsidP="00AA0B8B">
      <w:pPr>
        <w:pStyle w:val="a3"/>
        <w:rPr>
          <w:rFonts w:cstheme="minorHAnsi"/>
          <w:sz w:val="24"/>
          <w:szCs w:val="24"/>
        </w:rPr>
      </w:pPr>
    </w:p>
    <w:p w:rsidR="00603EE5" w:rsidRPr="00A025AF" w:rsidRDefault="00603EE5" w:rsidP="00AA0B8B">
      <w:pPr>
        <w:pStyle w:val="a3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Форма оплаты любая.</w:t>
      </w:r>
    </w:p>
    <w:p w:rsidR="00AA0B8B" w:rsidRDefault="00AA0B8B" w:rsidP="00AA0B8B">
      <w:pPr>
        <w:pStyle w:val="a3"/>
      </w:pPr>
    </w:p>
    <w:p w:rsidR="00AA0B8B" w:rsidRPr="00A025AF" w:rsidRDefault="00AA0B8B" w:rsidP="00AA0B8B">
      <w:pPr>
        <w:rPr>
          <w:sz w:val="24"/>
          <w:szCs w:val="24"/>
        </w:rPr>
      </w:pPr>
      <w:r w:rsidRPr="00A025AF">
        <w:rPr>
          <w:sz w:val="24"/>
          <w:szCs w:val="24"/>
        </w:rPr>
        <w:t>Надеемся, что наш многолетний опыт работы, безукоризненная репутация, выгодные цены, лояльные условия по оплате – послужат хорошим началом в построении взаимовыгодного плодотворного сотрудничества!</w:t>
      </w:r>
    </w:p>
    <w:p w:rsidR="00AA0B8B" w:rsidRDefault="00AA0B8B" w:rsidP="00AA0B8B">
      <w:pPr>
        <w:pStyle w:val="a3"/>
      </w:pPr>
      <w:r>
        <w:t>С уважением,</w:t>
      </w:r>
    </w:p>
    <w:p w:rsidR="00077E90" w:rsidRDefault="00AA0B8B" w:rsidP="00AA0B8B">
      <w:r>
        <w:t>Александр Викторович Козаченко</w:t>
      </w:r>
      <w:r w:rsidRPr="00A025AF">
        <w:t xml:space="preserve">.    </w:t>
      </w:r>
    </w:p>
    <w:p w:rsidR="00077E90" w:rsidRDefault="00077E90" w:rsidP="00AA0B8B">
      <w:r>
        <w:t>Конт. Телефон +7 978 821 61 35</w:t>
      </w:r>
    </w:p>
    <w:sectPr w:rsidR="00077E90" w:rsidSect="00077E90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683706"/>
    <w:multiLevelType w:val="hybridMultilevel"/>
    <w:tmpl w:val="71041A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CA6829"/>
    <w:multiLevelType w:val="hybridMultilevel"/>
    <w:tmpl w:val="9D0EAB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9"/>
  <w:defaultTabStop w:val="708"/>
  <w:characterSpacingControl w:val="doNotCompress"/>
  <w:compat>
    <w:useFELayout/>
  </w:compat>
  <w:rsids>
    <w:rsidRoot w:val="00AA0B8B"/>
    <w:rsid w:val="00077E90"/>
    <w:rsid w:val="001F2054"/>
    <w:rsid w:val="0021031D"/>
    <w:rsid w:val="00262434"/>
    <w:rsid w:val="003F5589"/>
    <w:rsid w:val="004B281C"/>
    <w:rsid w:val="005916BC"/>
    <w:rsid w:val="00603EE5"/>
    <w:rsid w:val="006D7A73"/>
    <w:rsid w:val="007D11C9"/>
    <w:rsid w:val="008A0B0A"/>
    <w:rsid w:val="00AA0B8B"/>
    <w:rsid w:val="00AE3B0E"/>
    <w:rsid w:val="00C33A48"/>
    <w:rsid w:val="00C60097"/>
    <w:rsid w:val="00F164A0"/>
    <w:rsid w:val="00FB4597"/>
    <w:rsid w:val="00FC4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8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A0B8B"/>
    <w:pPr>
      <w:spacing w:after="0" w:line="240" w:lineRule="auto"/>
    </w:pPr>
    <w:rPr>
      <w:rFonts w:eastAsiaTheme="minorHAnsi"/>
      <w:lang w:eastAsia="en-US"/>
    </w:rPr>
  </w:style>
  <w:style w:type="character" w:styleId="a4">
    <w:name w:val="Hyperlink"/>
    <w:basedOn w:val="a0"/>
    <w:uiPriority w:val="99"/>
    <w:unhideWhenUsed/>
    <w:rsid w:val="00AA0B8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exstar1000000@mail.ru" TargetMode="External"/><Relationship Id="rId5" Type="http://schemas.openxmlformats.org/officeDocument/2006/relationships/hyperlink" Target="https://probivka-zasor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2020-01-31T10:30:00Z</dcterms:created>
  <dcterms:modified xsi:type="dcterms:W3CDTF">2020-01-31T10:30:00Z</dcterms:modified>
</cp:coreProperties>
</file>