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5C843" w14:textId="7FA417BD" w:rsidR="00A24ED6" w:rsidRPr="00A24ED6" w:rsidRDefault="004D03A1" w:rsidP="00A24ED6">
      <w:pPr>
        <w:rPr>
          <w:rFonts w:ascii="Arial Narrow" w:hAnsi="Arial Narrow"/>
          <w:sz w:val="28"/>
          <w:szCs w:val="28"/>
        </w:rPr>
      </w:pPr>
      <w:r>
        <w:rPr>
          <w:rFonts w:ascii="Arial Narrow" w:hAnsi="Arial Narrow"/>
          <w:sz w:val="28"/>
          <w:szCs w:val="28"/>
        </w:rPr>
        <w:t>Для архитектурного проектирования санузлов</w:t>
      </w:r>
      <w:r w:rsidR="00506CD7" w:rsidRPr="00506CD7">
        <w:rPr>
          <w:rFonts w:ascii="Arial Narrow" w:hAnsi="Arial Narrow"/>
          <w:sz w:val="28"/>
          <w:szCs w:val="28"/>
        </w:rPr>
        <w:t xml:space="preserve"> </w:t>
      </w:r>
      <w:r w:rsidR="00506CD7">
        <w:rPr>
          <w:rFonts w:ascii="Arial Narrow" w:hAnsi="Arial Narrow"/>
          <w:sz w:val="28"/>
          <w:szCs w:val="28"/>
        </w:rPr>
        <w:t>и туалетов общественных</w:t>
      </w:r>
      <w:r>
        <w:rPr>
          <w:rFonts w:ascii="Arial Narrow" w:hAnsi="Arial Narrow"/>
          <w:sz w:val="28"/>
          <w:szCs w:val="28"/>
        </w:rPr>
        <w:t>, архитекторам</w:t>
      </w:r>
      <w:r w:rsidR="00B83432">
        <w:rPr>
          <w:rFonts w:ascii="Arial Narrow" w:hAnsi="Arial Narrow"/>
          <w:sz w:val="28"/>
          <w:szCs w:val="28"/>
        </w:rPr>
        <w:t>,</w:t>
      </w:r>
      <w:r w:rsidR="00027502">
        <w:rPr>
          <w:rFonts w:ascii="Arial Narrow" w:hAnsi="Arial Narrow"/>
          <w:sz w:val="28"/>
          <w:szCs w:val="28"/>
        </w:rPr>
        <w:t xml:space="preserve"> проектировщикам, строителям</w:t>
      </w:r>
      <w:r w:rsidR="00B83432">
        <w:rPr>
          <w:rFonts w:ascii="Arial Narrow" w:hAnsi="Arial Narrow"/>
          <w:sz w:val="28"/>
          <w:szCs w:val="28"/>
        </w:rPr>
        <w:t xml:space="preserve"> для архитектурное проектировани</w:t>
      </w:r>
      <w:r w:rsidR="00027502">
        <w:rPr>
          <w:rFonts w:ascii="Arial Narrow" w:hAnsi="Arial Narrow"/>
          <w:sz w:val="28"/>
          <w:szCs w:val="28"/>
        </w:rPr>
        <w:t xml:space="preserve">я и отделки </w:t>
      </w:r>
      <w:r w:rsidR="00B83432">
        <w:rPr>
          <w:rFonts w:ascii="Arial Narrow" w:hAnsi="Arial Narrow"/>
          <w:sz w:val="28"/>
          <w:szCs w:val="28"/>
        </w:rPr>
        <w:t>санузлов</w:t>
      </w:r>
      <w:r w:rsidR="00B60A4C">
        <w:rPr>
          <w:rFonts w:ascii="Arial Narrow" w:hAnsi="Arial Narrow"/>
          <w:sz w:val="28"/>
          <w:szCs w:val="28"/>
        </w:rPr>
        <w:t xml:space="preserve"> туалетов</w:t>
      </w:r>
      <w:r w:rsidR="00116DB7" w:rsidRPr="00E52B86">
        <w:rPr>
          <w:rFonts w:ascii="Arial Narrow" w:hAnsi="Arial Narrow"/>
          <w:sz w:val="28"/>
          <w:szCs w:val="28"/>
        </w:rPr>
        <w:t xml:space="preserve">, </w:t>
      </w:r>
      <w:r w:rsidR="008262FF">
        <w:rPr>
          <w:rFonts w:ascii="Arial Narrow" w:hAnsi="Arial Narrow"/>
          <w:sz w:val="28"/>
          <w:szCs w:val="28"/>
        </w:rPr>
        <w:t xml:space="preserve">примерочных в магазинах, душевых и писсуарных перегородок, детских </w:t>
      </w:r>
      <w:proofErr w:type="spellStart"/>
      <w:r w:rsidR="008262FF">
        <w:rPr>
          <w:rFonts w:ascii="Arial Narrow" w:hAnsi="Arial Narrow"/>
          <w:sz w:val="28"/>
          <w:szCs w:val="28"/>
        </w:rPr>
        <w:t>сантехкабинок</w:t>
      </w:r>
      <w:proofErr w:type="spellEnd"/>
      <w:r w:rsidR="008262FF">
        <w:rPr>
          <w:rFonts w:ascii="Arial Narrow" w:hAnsi="Arial Narrow"/>
          <w:sz w:val="28"/>
          <w:szCs w:val="28"/>
        </w:rPr>
        <w:t xml:space="preserve"> - </w:t>
      </w:r>
      <w:r w:rsidR="00116DB7" w:rsidRPr="00E52B86">
        <w:rPr>
          <w:rFonts w:ascii="Arial Narrow" w:hAnsi="Arial Narrow"/>
          <w:sz w:val="28"/>
          <w:szCs w:val="28"/>
        </w:rPr>
        <w:t xml:space="preserve">проектировщикам, строителям. Наш ассортимент туалетных кабин и сантехнических перегородок выполнен из бумажно-слоистого </w:t>
      </w:r>
      <w:r w:rsidR="00E446D7">
        <w:rPr>
          <w:rFonts w:ascii="Arial Narrow" w:hAnsi="Arial Narrow"/>
          <w:sz w:val="28"/>
          <w:szCs w:val="28"/>
        </w:rPr>
        <w:t xml:space="preserve">санитарного гигиенического </w:t>
      </w:r>
      <w:r w:rsidR="00116DB7" w:rsidRPr="00E52B86">
        <w:rPr>
          <w:rFonts w:ascii="Arial Narrow" w:hAnsi="Arial Narrow"/>
          <w:sz w:val="28"/>
          <w:szCs w:val="28"/>
        </w:rPr>
        <w:t xml:space="preserve">пластика </w:t>
      </w:r>
      <w:r w:rsidR="00116DB7" w:rsidRPr="00E52B86">
        <w:rPr>
          <w:rFonts w:ascii="Arial Narrow" w:hAnsi="Arial Narrow"/>
          <w:sz w:val="28"/>
          <w:szCs w:val="28"/>
          <w:lang w:val="en-US"/>
        </w:rPr>
        <w:t>HPL</w:t>
      </w:r>
      <w:r w:rsidR="00116DB7" w:rsidRPr="00E52B86">
        <w:rPr>
          <w:rFonts w:ascii="Arial Narrow" w:hAnsi="Arial Narrow"/>
          <w:sz w:val="28"/>
          <w:szCs w:val="28"/>
        </w:rPr>
        <w:t xml:space="preserve"> </w:t>
      </w:r>
      <w:r w:rsidR="00B93B7B">
        <w:rPr>
          <w:rFonts w:ascii="Arial Narrow" w:hAnsi="Arial Narrow"/>
          <w:sz w:val="28"/>
          <w:szCs w:val="28"/>
        </w:rPr>
        <w:t xml:space="preserve">(пластик ДБСП -декоративно-слоистый) </w:t>
      </w:r>
      <w:r w:rsidR="00116DB7" w:rsidRPr="00E52B86">
        <w:rPr>
          <w:rFonts w:ascii="Arial Narrow" w:hAnsi="Arial Narrow"/>
          <w:sz w:val="28"/>
          <w:szCs w:val="28"/>
        </w:rPr>
        <w:t xml:space="preserve">и монтажной нержавеющей фурнитуры системы </w:t>
      </w:r>
      <w:r w:rsidR="00116DB7" w:rsidRPr="00E52B86">
        <w:rPr>
          <w:rFonts w:ascii="Arial Narrow" w:hAnsi="Arial Narrow"/>
          <w:sz w:val="28"/>
          <w:szCs w:val="28"/>
          <w:lang w:val="en-US"/>
        </w:rPr>
        <w:t>Steelka</w:t>
      </w:r>
      <w:r w:rsidR="00116DB7" w:rsidRPr="00E52B86">
        <w:rPr>
          <w:rFonts w:ascii="Arial Narrow" w:hAnsi="Arial Narrow"/>
          <w:sz w:val="28"/>
          <w:szCs w:val="28"/>
        </w:rPr>
        <w:t>. Несложный красивый дизайн, легкий монтаж, потрясающее оборудование, по исключительной цене. Эта высококачественная туалетная кабина с гладкой поверхностью - не что иное, как безупречность</w:t>
      </w:r>
      <w:r w:rsidR="008262FF">
        <w:rPr>
          <w:rFonts w:ascii="Arial Narrow" w:hAnsi="Arial Narrow"/>
          <w:sz w:val="28"/>
          <w:szCs w:val="28"/>
        </w:rPr>
        <w:t xml:space="preserve">, красота, надежность эксплуатации. </w:t>
      </w:r>
      <w:r w:rsidR="00116DB7" w:rsidRPr="00E52B86">
        <w:rPr>
          <w:rFonts w:ascii="Arial Narrow" w:hAnsi="Arial Narrow"/>
          <w:sz w:val="28"/>
          <w:szCs w:val="28"/>
        </w:rPr>
        <w:t xml:space="preserve">Доступный HPL – панели </w:t>
      </w:r>
      <w:r w:rsidR="00116DB7" w:rsidRPr="00E52B86">
        <w:rPr>
          <w:rFonts w:ascii="Arial Narrow" w:hAnsi="Arial Narrow"/>
          <w:sz w:val="28"/>
          <w:szCs w:val="28"/>
          <w:lang w:val="en-US"/>
        </w:rPr>
        <w:t>HPL</w:t>
      </w:r>
      <w:r w:rsidR="00B93B7B">
        <w:rPr>
          <w:rFonts w:ascii="Arial Narrow" w:hAnsi="Arial Narrow"/>
          <w:sz w:val="28"/>
          <w:szCs w:val="28"/>
        </w:rPr>
        <w:t xml:space="preserve"> (</w:t>
      </w:r>
      <w:proofErr w:type="spellStart"/>
      <w:r w:rsidR="00B93B7B" w:rsidRPr="00B93B7B">
        <w:rPr>
          <w:rFonts w:ascii="Arial Narrow" w:hAnsi="Arial Narrow"/>
          <w:sz w:val="28"/>
          <w:szCs w:val="28"/>
        </w:rPr>
        <w:t>high</w:t>
      </w:r>
      <w:proofErr w:type="spellEnd"/>
      <w:r w:rsidR="00B93B7B" w:rsidRPr="00B93B7B">
        <w:rPr>
          <w:rFonts w:ascii="Arial Narrow" w:hAnsi="Arial Narrow"/>
          <w:sz w:val="28"/>
          <w:szCs w:val="28"/>
        </w:rPr>
        <w:t xml:space="preserve"> </w:t>
      </w:r>
      <w:proofErr w:type="spellStart"/>
      <w:r w:rsidR="00B93B7B" w:rsidRPr="00B93B7B">
        <w:rPr>
          <w:rFonts w:ascii="Arial Narrow" w:hAnsi="Arial Narrow"/>
          <w:sz w:val="28"/>
          <w:szCs w:val="28"/>
        </w:rPr>
        <w:t>pressure</w:t>
      </w:r>
      <w:proofErr w:type="spellEnd"/>
      <w:r w:rsidR="00B93B7B" w:rsidRPr="00B93B7B">
        <w:rPr>
          <w:rFonts w:ascii="Arial Narrow" w:hAnsi="Arial Narrow"/>
          <w:sz w:val="28"/>
          <w:szCs w:val="28"/>
        </w:rPr>
        <w:t xml:space="preserve"> </w:t>
      </w:r>
      <w:proofErr w:type="spellStart"/>
      <w:r w:rsidR="00B93B7B" w:rsidRPr="00B93B7B">
        <w:rPr>
          <w:rFonts w:ascii="Arial Narrow" w:hAnsi="Arial Narrow"/>
          <w:sz w:val="28"/>
          <w:szCs w:val="28"/>
        </w:rPr>
        <w:t>laminate</w:t>
      </w:r>
      <w:proofErr w:type="spellEnd"/>
      <w:r w:rsidR="00B93B7B" w:rsidRPr="00742ABA">
        <w:rPr>
          <w:rFonts w:ascii="Arial Narrow" w:hAnsi="Arial Narrow"/>
          <w:sz w:val="28"/>
          <w:szCs w:val="28"/>
        </w:rPr>
        <w:t xml:space="preserve">) </w:t>
      </w:r>
      <w:r w:rsidR="00116DB7" w:rsidRPr="00E52B86">
        <w:rPr>
          <w:rFonts w:ascii="Arial Narrow" w:hAnsi="Arial Narrow"/>
          <w:sz w:val="28"/>
          <w:szCs w:val="28"/>
        </w:rPr>
        <w:t>производство Европа. Все элементы фурнитуры выполнены из нержавеющей стали, регулируемые ножки</w:t>
      </w:r>
      <w:r w:rsidR="00E52B86">
        <w:rPr>
          <w:rFonts w:ascii="Arial Narrow" w:hAnsi="Arial Narrow"/>
          <w:sz w:val="28"/>
          <w:szCs w:val="28"/>
        </w:rPr>
        <w:t xml:space="preserve"> опоры</w:t>
      </w:r>
      <w:r w:rsidR="00116DB7" w:rsidRPr="00E52B86">
        <w:rPr>
          <w:rFonts w:ascii="Arial Narrow" w:hAnsi="Arial Narrow"/>
          <w:sz w:val="28"/>
          <w:szCs w:val="28"/>
        </w:rPr>
        <w:t xml:space="preserve">, верхние держатели отличного качества- стяжка и профиль стабилизации – труба 32 мм. </w:t>
      </w:r>
      <w:r w:rsidR="00E52B86">
        <w:rPr>
          <w:rFonts w:ascii="Arial Narrow" w:hAnsi="Arial Narrow"/>
          <w:sz w:val="28"/>
          <w:szCs w:val="28"/>
        </w:rPr>
        <w:t xml:space="preserve">Замки для толщины двери от 12 до 50 мм с индикатором занятости – защелки. Наша система сантехнических туалетных перегородок предназначена для объектов с высокой проходимостью – торговые центры, аэропорты, вокзалы и т.п. </w:t>
      </w:r>
      <w:r w:rsidR="00E52B86" w:rsidRPr="00E52B86">
        <w:rPr>
          <w:rFonts w:ascii="Arial Narrow" w:hAnsi="Arial Narrow"/>
          <w:sz w:val="28"/>
          <w:szCs w:val="28"/>
        </w:rPr>
        <w:t xml:space="preserve">Надежные, </w:t>
      </w:r>
      <w:r w:rsidR="00E12E41">
        <w:rPr>
          <w:rFonts w:ascii="Arial Narrow" w:hAnsi="Arial Narrow"/>
          <w:sz w:val="28"/>
          <w:szCs w:val="28"/>
        </w:rPr>
        <w:t>эстетичные, антивандальные</w:t>
      </w:r>
      <w:r w:rsidR="00E52B86" w:rsidRPr="00E52B86">
        <w:rPr>
          <w:rFonts w:ascii="Arial Narrow" w:hAnsi="Arial Narrow"/>
          <w:sz w:val="28"/>
          <w:szCs w:val="28"/>
        </w:rPr>
        <w:t xml:space="preserve"> и надежные туалетные кабины.</w:t>
      </w:r>
      <w:r w:rsidR="00A24ED6">
        <w:rPr>
          <w:rFonts w:ascii="Arial Narrow" w:hAnsi="Arial Narrow"/>
          <w:sz w:val="28"/>
          <w:szCs w:val="28"/>
        </w:rPr>
        <w:t xml:space="preserve"> </w:t>
      </w:r>
      <w:r w:rsidR="00E52B86" w:rsidRPr="00E52B86">
        <w:rPr>
          <w:rFonts w:ascii="Arial Narrow" w:hAnsi="Arial Narrow"/>
          <w:sz w:val="28"/>
          <w:szCs w:val="28"/>
        </w:rPr>
        <w:t xml:space="preserve">Мы предлагаем широкий ассортимент продукции </w:t>
      </w:r>
      <w:r w:rsidR="00A24ED6">
        <w:rPr>
          <w:rFonts w:ascii="Arial Narrow" w:hAnsi="Arial Narrow"/>
          <w:sz w:val="28"/>
          <w:szCs w:val="28"/>
        </w:rPr>
        <w:t xml:space="preserve">фурнитуры различного дизайна для туалетных, душевых и писсуарных кабин, </w:t>
      </w:r>
      <w:r w:rsidR="00E52B86" w:rsidRPr="00E52B86">
        <w:rPr>
          <w:rFonts w:ascii="Arial Narrow" w:hAnsi="Arial Narrow"/>
          <w:sz w:val="28"/>
          <w:szCs w:val="28"/>
        </w:rPr>
        <w:t>для различных отраслей промышленности.</w:t>
      </w:r>
      <w:r w:rsidR="00A24ED6">
        <w:rPr>
          <w:rFonts w:ascii="Arial Narrow" w:hAnsi="Arial Narrow"/>
          <w:sz w:val="28"/>
          <w:szCs w:val="28"/>
        </w:rPr>
        <w:t xml:space="preserve"> </w:t>
      </w:r>
      <w:r w:rsidR="00A24ED6" w:rsidRPr="00A24ED6">
        <w:rPr>
          <w:rFonts w:ascii="Arial Narrow" w:hAnsi="Arial Narrow"/>
          <w:sz w:val="28"/>
          <w:szCs w:val="28"/>
        </w:rPr>
        <w:t>Мы предоставляем высококачественные и долговечные туалетные кабины в широком диапазоне размеров для широкого спектра секторов.</w:t>
      </w:r>
      <w:r w:rsidR="00A24ED6">
        <w:rPr>
          <w:rFonts w:ascii="Arial Narrow" w:hAnsi="Arial Narrow"/>
          <w:sz w:val="28"/>
          <w:szCs w:val="28"/>
        </w:rPr>
        <w:t xml:space="preserve"> </w:t>
      </w:r>
      <w:r w:rsidR="00A24ED6" w:rsidRPr="00A24ED6">
        <w:rPr>
          <w:rFonts w:ascii="Arial Narrow" w:hAnsi="Arial Narrow"/>
          <w:sz w:val="28"/>
          <w:szCs w:val="28"/>
        </w:rPr>
        <w:t xml:space="preserve">Если вы ищете </w:t>
      </w:r>
      <w:r w:rsidR="00A24ED6">
        <w:rPr>
          <w:rFonts w:ascii="Arial Narrow" w:hAnsi="Arial Narrow"/>
          <w:sz w:val="28"/>
          <w:szCs w:val="28"/>
        </w:rPr>
        <w:t>не</w:t>
      </w:r>
      <w:r w:rsidR="00A24ED6" w:rsidRPr="00A24ED6">
        <w:rPr>
          <w:rFonts w:ascii="Arial Narrow" w:hAnsi="Arial Narrow"/>
          <w:sz w:val="28"/>
          <w:szCs w:val="28"/>
        </w:rPr>
        <w:t xml:space="preserve">стандартное или сделанное на заказ решение для уборной, </w:t>
      </w:r>
      <w:r w:rsidR="00A24ED6">
        <w:rPr>
          <w:rFonts w:ascii="Arial Narrow" w:hAnsi="Arial Narrow"/>
          <w:sz w:val="28"/>
          <w:szCs w:val="28"/>
        </w:rPr>
        <w:t xml:space="preserve">санитарной комнаты общественного туалета, </w:t>
      </w:r>
      <w:r w:rsidR="00A24ED6" w:rsidRPr="00A24ED6">
        <w:rPr>
          <w:rFonts w:ascii="Arial Narrow" w:hAnsi="Arial Narrow"/>
          <w:sz w:val="28"/>
          <w:szCs w:val="28"/>
        </w:rPr>
        <w:t>мы можем поставить двери, панели и перегородки на любой бюджет и стиль.</w:t>
      </w:r>
      <w:r w:rsidR="00A24ED6">
        <w:rPr>
          <w:rFonts w:ascii="Arial Narrow" w:hAnsi="Arial Narrow"/>
          <w:sz w:val="28"/>
          <w:szCs w:val="28"/>
        </w:rPr>
        <w:t xml:space="preserve"> Мы поставляем готовые к установке изделия с обработкой пластика и набором нержавеющей фурнитуры. </w:t>
      </w:r>
      <w:r w:rsidR="00A24ED6" w:rsidRPr="00A24ED6">
        <w:rPr>
          <w:rFonts w:ascii="Arial Narrow" w:hAnsi="Arial Narrow"/>
          <w:sz w:val="28"/>
          <w:szCs w:val="28"/>
        </w:rPr>
        <w:t xml:space="preserve">Продажа, купить со склада в Москве. Фурнитура нержавеющая и пластик 12 мм для монтажа сантехкабин HPL пластик 12 мм для туалетных перегородок. Раскрой монтаж изделий, склад. Нержавеющая фурнитура сантехническая для монтажа и установки сантехнических туалетных кабин, санитарных перегородок взрослых и туалетных перегородок детских для садов и школ, душевых или писсуарных перегородок. Нержавеющая сталь AISI 304. Ножки опоры регулируемые из нержавеющей стали, замки с индикатором занятости фиксаторы, нержавеющие замки накладные или язычковые -  задвижки «флажки», нержавеющие накладные замки, ручки цилиндры </w:t>
      </w:r>
      <w:proofErr w:type="spellStart"/>
      <w:r w:rsidR="00A24ED6" w:rsidRPr="00A24ED6">
        <w:rPr>
          <w:rFonts w:ascii="Arial Narrow" w:hAnsi="Arial Narrow"/>
          <w:sz w:val="28"/>
          <w:szCs w:val="28"/>
        </w:rPr>
        <w:t>кнобы</w:t>
      </w:r>
      <w:proofErr w:type="spellEnd"/>
      <w:r w:rsidR="00A24ED6" w:rsidRPr="00A24ED6">
        <w:rPr>
          <w:rFonts w:ascii="Arial Narrow" w:hAnsi="Arial Narrow"/>
          <w:sz w:val="28"/>
          <w:szCs w:val="28"/>
        </w:rPr>
        <w:t xml:space="preserve">, винтовые ручки, петли накладные с крепежом </w:t>
      </w:r>
      <w:proofErr w:type="spellStart"/>
      <w:r w:rsidR="00A24ED6" w:rsidRPr="00A24ED6">
        <w:rPr>
          <w:rFonts w:ascii="Arial Narrow" w:hAnsi="Arial Narrow"/>
          <w:sz w:val="28"/>
          <w:szCs w:val="28"/>
        </w:rPr>
        <w:t>самодоводящие</w:t>
      </w:r>
      <w:proofErr w:type="spellEnd"/>
      <w:r w:rsidR="00A24ED6" w:rsidRPr="00A24ED6">
        <w:rPr>
          <w:rFonts w:ascii="Arial Narrow" w:hAnsi="Arial Narrow"/>
          <w:sz w:val="28"/>
          <w:szCs w:val="28"/>
        </w:rPr>
        <w:t xml:space="preserve"> (возвратные петли) нержавеющие, доводчики, открытый и закрытий тип крепежа, уголочки фланцы, коннекторы, держатели пластика, муфты и соединительные элементы труб. Уголки крепежные соединительные. Качество, надежность, красота, долговечность. Скидки.</w:t>
      </w:r>
      <w:r w:rsidR="00A24ED6">
        <w:rPr>
          <w:rFonts w:ascii="Arial Narrow" w:hAnsi="Arial Narrow"/>
          <w:sz w:val="28"/>
          <w:szCs w:val="28"/>
        </w:rPr>
        <w:t xml:space="preserve"> Отгрузка в день оплаты или под заказ до 6 недель. </w:t>
      </w:r>
      <w:r w:rsidR="00A24ED6" w:rsidRPr="00A24ED6">
        <w:rPr>
          <w:rFonts w:ascii="Arial Narrow" w:hAnsi="Arial Narrow"/>
          <w:sz w:val="28"/>
          <w:szCs w:val="28"/>
        </w:rPr>
        <w:t>ВКН СИСТЕМЫ. Продажа, купить со склада в Москве. Фурнитура нержавеющая</w:t>
      </w:r>
      <w:r w:rsidR="00742ABA" w:rsidRPr="00742ABA">
        <w:rPr>
          <w:rFonts w:ascii="Arial Narrow" w:hAnsi="Arial Narrow"/>
          <w:sz w:val="28"/>
          <w:szCs w:val="28"/>
        </w:rPr>
        <w:t xml:space="preserve"> - </w:t>
      </w:r>
      <w:r w:rsidR="00742ABA">
        <w:rPr>
          <w:rFonts w:ascii="Arial Narrow" w:hAnsi="Arial Narrow"/>
          <w:sz w:val="28"/>
          <w:szCs w:val="28"/>
        </w:rPr>
        <w:t xml:space="preserve">система </w:t>
      </w:r>
      <w:r w:rsidR="00742ABA">
        <w:rPr>
          <w:rFonts w:ascii="Arial Narrow" w:hAnsi="Arial Narrow"/>
          <w:sz w:val="28"/>
          <w:szCs w:val="28"/>
          <w:lang w:val="en-US"/>
        </w:rPr>
        <w:t>Steelka</w:t>
      </w:r>
      <w:r w:rsidR="00A24ED6" w:rsidRPr="00A24ED6">
        <w:rPr>
          <w:rFonts w:ascii="Arial Narrow" w:hAnsi="Arial Narrow"/>
          <w:sz w:val="28"/>
          <w:szCs w:val="28"/>
        </w:rPr>
        <w:t xml:space="preserve"> и пластик 12 мм для монтажа сантехкабин HPL пластик</w:t>
      </w:r>
      <w:r w:rsidR="00A24ED6">
        <w:rPr>
          <w:rFonts w:ascii="Arial Narrow" w:hAnsi="Arial Narrow"/>
          <w:sz w:val="28"/>
          <w:szCs w:val="28"/>
        </w:rPr>
        <w:t xml:space="preserve"> бумажно-слоистый</w:t>
      </w:r>
      <w:r w:rsidR="00A24ED6" w:rsidRPr="00A24ED6">
        <w:rPr>
          <w:rFonts w:ascii="Arial Narrow" w:hAnsi="Arial Narrow"/>
          <w:sz w:val="28"/>
          <w:szCs w:val="28"/>
        </w:rPr>
        <w:t xml:space="preserve"> 12 мм или ЛДСП для туалетных перегородок. Раскрой монтаж изделий, склад. Нержавеющая фурнитура сантехническая для монтажа и установки сантехнических туалетных кабин, санитарных перегородок взрослых и туалетных перегородок детских для садов и школ, душевых или писсуарных перегородок. Нержавеющая сталь AISI 304. Ножки опоры регулируемые из нержавеющей стали, замки с индикатором занятости фиксаторы, нержавеющие замки накладные или язычковые -  задвижки «флажки», </w:t>
      </w:r>
      <w:r w:rsidR="00A24ED6" w:rsidRPr="00A24ED6">
        <w:rPr>
          <w:rFonts w:ascii="Arial Narrow" w:hAnsi="Arial Narrow"/>
          <w:sz w:val="28"/>
          <w:szCs w:val="28"/>
        </w:rPr>
        <w:lastRenderedPageBreak/>
        <w:t xml:space="preserve">нержавеющие накладные замки, ручки цилиндры </w:t>
      </w:r>
      <w:proofErr w:type="spellStart"/>
      <w:r w:rsidR="00A24ED6" w:rsidRPr="00A24ED6">
        <w:rPr>
          <w:rFonts w:ascii="Arial Narrow" w:hAnsi="Arial Narrow"/>
          <w:sz w:val="28"/>
          <w:szCs w:val="28"/>
        </w:rPr>
        <w:t>кнобы</w:t>
      </w:r>
      <w:proofErr w:type="spellEnd"/>
      <w:r w:rsidR="00A24ED6" w:rsidRPr="00A24ED6">
        <w:rPr>
          <w:rFonts w:ascii="Arial Narrow" w:hAnsi="Arial Narrow"/>
          <w:sz w:val="28"/>
          <w:szCs w:val="28"/>
        </w:rPr>
        <w:t xml:space="preserve">, винтовые ручки, петли накладные с крепежом </w:t>
      </w:r>
      <w:proofErr w:type="spellStart"/>
      <w:r w:rsidR="00A24ED6" w:rsidRPr="00A24ED6">
        <w:rPr>
          <w:rFonts w:ascii="Arial Narrow" w:hAnsi="Arial Narrow"/>
          <w:sz w:val="28"/>
          <w:szCs w:val="28"/>
        </w:rPr>
        <w:t>самодовод</w:t>
      </w:r>
      <w:r w:rsidR="00B97B2D">
        <w:rPr>
          <w:rFonts w:ascii="Arial Narrow" w:hAnsi="Arial Narrow"/>
          <w:sz w:val="28"/>
          <w:szCs w:val="28"/>
        </w:rPr>
        <w:t>ные</w:t>
      </w:r>
      <w:proofErr w:type="spellEnd"/>
      <w:r w:rsidR="00A24ED6" w:rsidRPr="00A24ED6">
        <w:rPr>
          <w:rFonts w:ascii="Arial Narrow" w:hAnsi="Arial Narrow"/>
          <w:sz w:val="28"/>
          <w:szCs w:val="28"/>
        </w:rPr>
        <w:t xml:space="preserve"> </w:t>
      </w:r>
      <w:r w:rsidR="00B97B2D">
        <w:rPr>
          <w:rFonts w:ascii="Arial Narrow" w:hAnsi="Arial Narrow"/>
          <w:sz w:val="28"/>
          <w:szCs w:val="28"/>
        </w:rPr>
        <w:t xml:space="preserve">самозакрывающиеся с доводом </w:t>
      </w:r>
      <w:r w:rsidR="00A24ED6" w:rsidRPr="00A24ED6">
        <w:rPr>
          <w:rFonts w:ascii="Arial Narrow" w:hAnsi="Arial Narrow"/>
          <w:sz w:val="28"/>
          <w:szCs w:val="28"/>
        </w:rPr>
        <w:t xml:space="preserve">(возвратные петли) нержавеющие, доводчики, открытый и закрытий тип крепежа, уголочки фланцы, коннекторы, держатели пластика, муфты и соединительные элементы труб. Уголки крепежные соединительные. Качество, надежность, красота, долговечность. Скидки. Отгрузка в день оплаты. По всей России. Сантехнические замки для дверей в туалеты и </w:t>
      </w:r>
      <w:proofErr w:type="spellStart"/>
      <w:r w:rsidR="00A24ED6" w:rsidRPr="00A24ED6">
        <w:rPr>
          <w:rFonts w:ascii="Arial Narrow" w:hAnsi="Arial Narrow"/>
          <w:sz w:val="28"/>
          <w:szCs w:val="28"/>
        </w:rPr>
        <w:t>сантехкабины</w:t>
      </w:r>
      <w:proofErr w:type="spellEnd"/>
      <w:r w:rsidR="00A24ED6" w:rsidRPr="00A24ED6">
        <w:rPr>
          <w:rFonts w:ascii="Arial Narrow" w:hAnsi="Arial Narrow"/>
          <w:sz w:val="28"/>
          <w:szCs w:val="28"/>
        </w:rPr>
        <w:t xml:space="preserve">, для туалетных модульных дверей в туалеты и общественные санузлы. Для толщины материала 10-50 мм. Дверные накладные нержавеющие замки задвижки, язычковые замки с индикатором занятости – фиксаторы флажки защелки. Крепеж – стяжка. Гарантия от вырыва из полотна. Для всей фурнитуры крепеж и шестигранники в комплекте. Под пластик компакт HPL 12-13, ЛДСП 16-18 мм, отдельные элементы под стекло. Полный спектр конструкций для коммерческих интерьеров и санузлов. Система </w:t>
      </w:r>
      <w:r w:rsidR="00EE2892">
        <w:rPr>
          <w:rFonts w:ascii="Arial Narrow" w:hAnsi="Arial Narrow"/>
          <w:sz w:val="28"/>
          <w:szCs w:val="28"/>
        </w:rPr>
        <w:t xml:space="preserve">стальная модульная для кабин туалетных </w:t>
      </w:r>
      <w:r w:rsidR="00A24ED6" w:rsidRPr="00A24ED6">
        <w:rPr>
          <w:rFonts w:ascii="Arial Narrow" w:hAnsi="Arial Narrow"/>
          <w:sz w:val="28"/>
          <w:szCs w:val="28"/>
        </w:rPr>
        <w:t xml:space="preserve">Steelka® (модульные сантехнические санитарные туалетные перегородки HPL для туалетов, </w:t>
      </w:r>
      <w:proofErr w:type="spellStart"/>
      <w:r w:rsidR="00A24ED6" w:rsidRPr="00A24ED6">
        <w:rPr>
          <w:rFonts w:ascii="Arial Narrow" w:hAnsi="Arial Narrow"/>
          <w:sz w:val="28"/>
          <w:szCs w:val="28"/>
        </w:rPr>
        <w:t>сантехкабины</w:t>
      </w:r>
      <w:proofErr w:type="spellEnd"/>
      <w:r w:rsidR="00A24ED6" w:rsidRPr="00A24ED6">
        <w:rPr>
          <w:rFonts w:ascii="Arial Narrow" w:hAnsi="Arial Narrow"/>
          <w:sz w:val="28"/>
          <w:szCs w:val="28"/>
        </w:rPr>
        <w:t xml:space="preserve"> для всех уровней санузлов). Регулируемые опоры, замки индикаторы. Детские и взрослые сантехнические перегородки Hpl, детские и взрослые душевые перегородки, детские и взрослые писсуарные перегородки. Склад. Для архитекторов и проектировщиков. Сотрудничество, монтаж, обработка пластика CNC, узлы, сметы, варианты отделки, конструктив. Готовые конструктивные и отделочные решения для архитектурного проектирования общественных туалетов, санузлов, душевых помещений, санитарных комнат, общественных коммерческих туалетов, душевых комнат, санитарных помещений и раздевалок</w:t>
      </w:r>
      <w:r w:rsidR="007E7FE0">
        <w:rPr>
          <w:rFonts w:ascii="Arial Narrow" w:hAnsi="Arial Narrow"/>
          <w:sz w:val="28"/>
          <w:szCs w:val="28"/>
        </w:rPr>
        <w:t>, примерочных в магазинах.</w:t>
      </w:r>
    </w:p>
    <w:p w14:paraId="7D58140B" w14:textId="352EC9D9" w:rsidR="00A24ED6" w:rsidRPr="00A24ED6" w:rsidRDefault="00A24ED6" w:rsidP="00A24ED6">
      <w:pPr>
        <w:rPr>
          <w:rFonts w:ascii="Arial Narrow" w:hAnsi="Arial Narrow"/>
          <w:sz w:val="28"/>
          <w:szCs w:val="28"/>
        </w:rPr>
      </w:pPr>
      <w:r w:rsidRPr="00A24ED6">
        <w:rPr>
          <w:rFonts w:ascii="Arial Narrow" w:hAnsi="Arial Narrow"/>
          <w:sz w:val="28"/>
          <w:szCs w:val="28"/>
        </w:rPr>
        <w:t xml:space="preserve">В комплекте с системой поставка – </w:t>
      </w:r>
      <w:r>
        <w:rPr>
          <w:rFonts w:ascii="Arial Narrow" w:hAnsi="Arial Narrow"/>
          <w:sz w:val="28"/>
          <w:szCs w:val="28"/>
        </w:rPr>
        <w:t>п</w:t>
      </w:r>
      <w:r w:rsidRPr="00A24ED6">
        <w:rPr>
          <w:rFonts w:ascii="Arial Narrow" w:hAnsi="Arial Narrow"/>
          <w:sz w:val="28"/>
          <w:szCs w:val="28"/>
        </w:rPr>
        <w:t xml:space="preserve">ротивоударные </w:t>
      </w:r>
      <w:r>
        <w:rPr>
          <w:rFonts w:ascii="Arial Narrow" w:hAnsi="Arial Narrow"/>
          <w:sz w:val="28"/>
          <w:szCs w:val="28"/>
        </w:rPr>
        <w:t>п</w:t>
      </w:r>
      <w:r w:rsidRPr="00A24ED6">
        <w:rPr>
          <w:rFonts w:ascii="Arial Narrow" w:hAnsi="Arial Narrow"/>
          <w:sz w:val="28"/>
          <w:szCs w:val="28"/>
        </w:rPr>
        <w:t>анели</w:t>
      </w:r>
      <w:r>
        <w:rPr>
          <w:rFonts w:ascii="Arial Narrow" w:hAnsi="Arial Narrow"/>
          <w:sz w:val="28"/>
          <w:szCs w:val="28"/>
        </w:rPr>
        <w:t xml:space="preserve"> </w:t>
      </w:r>
      <w:r>
        <w:rPr>
          <w:rFonts w:ascii="Arial Narrow" w:hAnsi="Arial Narrow"/>
          <w:sz w:val="28"/>
          <w:szCs w:val="28"/>
          <w:lang w:val="en-US"/>
        </w:rPr>
        <w:t>HPL</w:t>
      </w:r>
      <w:r>
        <w:rPr>
          <w:rFonts w:ascii="Arial Narrow" w:hAnsi="Arial Narrow"/>
          <w:sz w:val="28"/>
          <w:szCs w:val="28"/>
        </w:rPr>
        <w:t xml:space="preserve"> – бумажно-слоистый пластик -</w:t>
      </w:r>
      <w:r w:rsidRPr="00A24ED6">
        <w:rPr>
          <w:rFonts w:ascii="Arial Narrow" w:hAnsi="Arial Narrow"/>
          <w:sz w:val="28"/>
          <w:szCs w:val="28"/>
        </w:rPr>
        <w:t xml:space="preserve"> самонесущие антивандальные влагостойкие. Для стен коммерческих объектов, потолков общественных зданий. Отделка интерьеров и стен санузлов. HPL компакт пластик панельный листовой самонесущий. Конструкционный толстый пластик для конструкций в санузлы и туалеты. Конструкционный монолитный компакт пластик HPL. Массив HPL Compact. Толстые сверхстойкие Декоративные дизайн панели HPL компакт для стен, перегородок, мебели, фасадной отделки. Полный спектр конструкций для коммерческих интерьеров и санузлов. Система Steelka® (модульные сантехнические санитарные туалетные перегородки HPL для туалетов, сантехкабин для всех уровней санузлов, санитарных комнат, туалетов, комнат матери и ребенка). Детские и взрослые сантехнические перегородки Hpl, детские и взрослые душевые перегородки, детские и взрослые писсуарные перегородки. Склад. Готовые конструктивные и отделочные решения по архитектурному проектированию общественных туалетов, санузлов, душевых помещений. Конструкционный монолитный компакт пластик HPL. Жесткая сверхпрочная антивандальная поверхность, устойчивость к ударам, царапинам, Прочность при изгибе и разрыве, стойкость к механическим нагрузкам. Стойкость к химическим и биологическим веществам, дезрастворам, реактивам, красителям. Ударостойкость, ударопрочность, стойкость к граффити и прижиганию сигарет, пару, кипятку, химии, моющим. Стойкость к УФ-излучению, царапинам, синим лампам в медицине, антибактериальная защита, не оставляет разводов от ветоши. Простая обработка деревообрабатывающим инструментом, можно применять для пола, потолка, компакт-мебели для бассейнов. Прочность, высокая плотность, великолепный </w:t>
      </w:r>
      <w:r w:rsidRPr="00A24ED6">
        <w:rPr>
          <w:rFonts w:ascii="Arial Narrow" w:hAnsi="Arial Narrow"/>
          <w:sz w:val="28"/>
          <w:szCs w:val="28"/>
        </w:rPr>
        <w:lastRenderedPageBreak/>
        <w:t xml:space="preserve">эстетичный добротный вид, качество и невысокая цена. Плиты и панели HPL для стен отличаются высокой прочностью. Системы для санитарных кабин из HPL, монтажная система состоит из соединительных элементов, фурнитуры крепежной выполненных из качественной нержавеющей стали (AISI 304 Steelka на складе). Она позволяет быстро и качественно производить монтаж туалетных кабин и перегородок сантехнических из пластика hpl (ЛДСП). Все виды изделий и конструкций для спортивных, детских, медицинских, пищевых и учебных заведений. Полный спектр конструкций для коммерческих интерьеров и санузлов. Система Steelka® (модульные </w:t>
      </w:r>
      <w:proofErr w:type="spellStart"/>
      <w:r w:rsidRPr="00A24ED6">
        <w:rPr>
          <w:rFonts w:ascii="Arial Narrow" w:hAnsi="Arial Narrow"/>
          <w:sz w:val="28"/>
          <w:szCs w:val="28"/>
        </w:rPr>
        <w:t>сантехперегородки</w:t>
      </w:r>
      <w:proofErr w:type="spellEnd"/>
      <w:r w:rsidRPr="00A24ED6">
        <w:rPr>
          <w:rFonts w:ascii="Arial Narrow" w:hAnsi="Arial Narrow"/>
          <w:sz w:val="28"/>
          <w:szCs w:val="28"/>
        </w:rPr>
        <w:t xml:space="preserve"> HPL для туалетов, </w:t>
      </w:r>
      <w:proofErr w:type="spellStart"/>
      <w:r w:rsidRPr="00A24ED6">
        <w:rPr>
          <w:rFonts w:ascii="Arial Narrow" w:hAnsi="Arial Narrow"/>
          <w:sz w:val="28"/>
          <w:szCs w:val="28"/>
        </w:rPr>
        <w:t>сантехкабины</w:t>
      </w:r>
      <w:proofErr w:type="spellEnd"/>
      <w:r w:rsidRPr="00A24ED6">
        <w:rPr>
          <w:rFonts w:ascii="Arial Narrow" w:hAnsi="Arial Narrow"/>
          <w:sz w:val="28"/>
          <w:szCs w:val="28"/>
        </w:rPr>
        <w:t xml:space="preserve"> для всех уровней санузлов. Детские и взрослые сантехнические перегородки Hpl. Детские и взрослые душевые перегородки. Детские и взрослые писсуарные перегородки. Детские и взрослые многоуровневые столешницы тумбы для туалетов. Столешницы для санузлов и пищеблоков. Склад, обработка CNC. </w:t>
      </w:r>
      <w:r w:rsidR="008F647D">
        <w:rPr>
          <w:rFonts w:ascii="Arial Narrow" w:hAnsi="Arial Narrow"/>
          <w:sz w:val="28"/>
          <w:szCs w:val="28"/>
        </w:rPr>
        <w:t>ВКН СИСТЕМЫ, ООО Москва.</w:t>
      </w:r>
    </w:p>
    <w:p w14:paraId="3705F24B"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Чрезвычайная прочность и сопротивление изгибу</w:t>
      </w:r>
    </w:p>
    <w:p w14:paraId="7A2CEA4E"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Высокая прочность и устойчивость к истиранию, царапинам, ударам</w:t>
      </w:r>
    </w:p>
    <w:p w14:paraId="2825A1FB"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Высокая производительность при эксплуатации материала (50 лет и более)</w:t>
      </w:r>
    </w:p>
    <w:p w14:paraId="46C3E689"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Влагостойкий и водостойкий, устойчив к пару, кипятку, химическим реагентам</w:t>
      </w:r>
    </w:p>
    <w:p w14:paraId="646FF321" w14:textId="3D806EB5" w:rsidR="00A24ED6" w:rsidRPr="00A24ED6" w:rsidRDefault="00A24ED6" w:rsidP="00A24ED6">
      <w:pPr>
        <w:rPr>
          <w:rFonts w:ascii="Arial Narrow" w:hAnsi="Arial Narrow"/>
          <w:sz w:val="28"/>
          <w:szCs w:val="28"/>
        </w:rPr>
      </w:pPr>
      <w:r w:rsidRPr="00A24ED6">
        <w:rPr>
          <w:rFonts w:ascii="Arial Narrow" w:hAnsi="Arial Narrow"/>
          <w:sz w:val="28"/>
          <w:szCs w:val="28"/>
        </w:rPr>
        <w:t>- Специальное ядро для применени</w:t>
      </w:r>
      <w:r w:rsidR="00EE2892">
        <w:rPr>
          <w:rFonts w:ascii="Arial Narrow" w:hAnsi="Arial Narrow"/>
          <w:sz w:val="28"/>
          <w:szCs w:val="28"/>
        </w:rPr>
        <w:t>я</w:t>
      </w:r>
      <w:r w:rsidRPr="00A24ED6">
        <w:rPr>
          <w:rFonts w:ascii="Arial Narrow" w:hAnsi="Arial Narrow"/>
          <w:sz w:val="28"/>
          <w:szCs w:val="28"/>
        </w:rPr>
        <w:t xml:space="preserve"> в горизонтальных положениях и вертикальных плоскостях</w:t>
      </w:r>
    </w:p>
    <w:p w14:paraId="35CF1F44"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наличие ионов серебра для медицинской отделки и чистых помещений</w:t>
      </w:r>
    </w:p>
    <w:p w14:paraId="65EF4B38"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xml:space="preserve">Назначение: </w:t>
      </w:r>
    </w:p>
    <w:p w14:paraId="2825832E"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Дизайн и проектирование интерьера и фасадов (облицовка стен, облицовка потолков, изготовление перегородок и зонирование), панели для медицины и гигиенический пластик медицинский</w:t>
      </w:r>
    </w:p>
    <w:p w14:paraId="42263B66"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xml:space="preserve">-Отделка коттеджей и загородных домов, </w:t>
      </w:r>
    </w:p>
    <w:p w14:paraId="4FC1A107" w14:textId="15574922" w:rsidR="00A24ED6" w:rsidRPr="00A24ED6" w:rsidRDefault="00A24ED6" w:rsidP="00A24ED6">
      <w:pPr>
        <w:rPr>
          <w:rFonts w:ascii="Arial Narrow" w:hAnsi="Arial Narrow"/>
          <w:sz w:val="28"/>
          <w:szCs w:val="28"/>
        </w:rPr>
      </w:pPr>
      <w:r w:rsidRPr="00A24ED6">
        <w:rPr>
          <w:rFonts w:ascii="Arial Narrow" w:hAnsi="Arial Narrow"/>
          <w:sz w:val="28"/>
          <w:szCs w:val="28"/>
        </w:rPr>
        <w:t>- Мебельные комплектующие (столешницы, подоконники, мебель компакт спортивная для раздевалок)</w:t>
      </w:r>
    </w:p>
    <w:p w14:paraId="524B75BD" w14:textId="70510588" w:rsidR="00A24ED6" w:rsidRPr="00A24ED6" w:rsidRDefault="00A24ED6" w:rsidP="00A24ED6">
      <w:pPr>
        <w:rPr>
          <w:rFonts w:ascii="Arial Narrow" w:hAnsi="Arial Narrow"/>
          <w:sz w:val="28"/>
          <w:szCs w:val="28"/>
        </w:rPr>
      </w:pPr>
      <w:r w:rsidRPr="00A24ED6">
        <w:rPr>
          <w:rFonts w:ascii="Arial Narrow" w:hAnsi="Arial Narrow"/>
          <w:sz w:val="28"/>
          <w:szCs w:val="28"/>
        </w:rPr>
        <w:t xml:space="preserve">- Перегородки туалетные, душевые кабинки, писсуарные </w:t>
      </w:r>
    </w:p>
    <w:p w14:paraId="33F0B897"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xml:space="preserve">- Ванные комнаты, пищевые производства, предприятия питания и кухонная мебель </w:t>
      </w:r>
    </w:p>
    <w:p w14:paraId="34E64608" w14:textId="0E0C9FB3" w:rsidR="00A24ED6" w:rsidRPr="00A24ED6" w:rsidRDefault="00A24ED6" w:rsidP="00A24ED6">
      <w:pPr>
        <w:rPr>
          <w:rFonts w:ascii="Arial Narrow" w:hAnsi="Arial Narrow"/>
          <w:sz w:val="28"/>
          <w:szCs w:val="28"/>
        </w:rPr>
      </w:pPr>
      <w:r w:rsidRPr="00A24ED6">
        <w:rPr>
          <w:rFonts w:ascii="Arial Narrow" w:hAnsi="Arial Narrow"/>
          <w:sz w:val="28"/>
          <w:szCs w:val="28"/>
        </w:rPr>
        <w:t>- для отделки больниц и медицинских помещений, облицовка чистых комнат, фарм</w:t>
      </w:r>
      <w:r w:rsidR="00EE2892">
        <w:rPr>
          <w:rFonts w:ascii="Arial Narrow" w:hAnsi="Arial Narrow"/>
          <w:sz w:val="28"/>
          <w:szCs w:val="28"/>
        </w:rPr>
        <w:t xml:space="preserve">ацевтических </w:t>
      </w:r>
      <w:r w:rsidRPr="00A24ED6">
        <w:rPr>
          <w:rFonts w:ascii="Arial Narrow" w:hAnsi="Arial Narrow"/>
          <w:sz w:val="28"/>
          <w:szCs w:val="28"/>
        </w:rPr>
        <w:t>предприятий</w:t>
      </w:r>
    </w:p>
    <w:p w14:paraId="01197E32"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лаборатории и физкабинеты, санитарно-гигиенический комплекс, столешницы и медицинская мебель</w:t>
      </w:r>
    </w:p>
    <w:p w14:paraId="4A0AFD1C"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Шкафчики для Бассейна, элементы декора</w:t>
      </w:r>
    </w:p>
    <w:p w14:paraId="229CF6D0"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 Различные самонесущие компоненты в строительстве и на транспорте.</w:t>
      </w:r>
    </w:p>
    <w:p w14:paraId="7AB54E1E" w14:textId="77777777" w:rsidR="00A24ED6" w:rsidRPr="00A24ED6" w:rsidRDefault="00A24ED6" w:rsidP="00A24ED6">
      <w:pPr>
        <w:rPr>
          <w:rFonts w:ascii="Arial Narrow" w:hAnsi="Arial Narrow"/>
          <w:sz w:val="28"/>
          <w:szCs w:val="28"/>
        </w:rPr>
      </w:pPr>
      <w:r w:rsidRPr="00A24ED6">
        <w:rPr>
          <w:rFonts w:ascii="Arial Narrow" w:hAnsi="Arial Narrow"/>
          <w:sz w:val="28"/>
          <w:szCs w:val="28"/>
        </w:rPr>
        <w:t>-панели для отделки спортивных объектов и аэропортов, торговых комплексов и административных зданий</w:t>
      </w:r>
    </w:p>
    <w:p w14:paraId="1882DCD2" w14:textId="77777777" w:rsidR="00A24ED6" w:rsidRPr="00A24ED6" w:rsidRDefault="00A24ED6" w:rsidP="00A24ED6">
      <w:pPr>
        <w:rPr>
          <w:rFonts w:ascii="Arial Narrow" w:hAnsi="Arial Narrow"/>
          <w:sz w:val="28"/>
          <w:szCs w:val="28"/>
        </w:rPr>
      </w:pPr>
      <w:r w:rsidRPr="00A24ED6">
        <w:rPr>
          <w:rFonts w:ascii="Arial Narrow" w:hAnsi="Arial Narrow"/>
          <w:sz w:val="28"/>
          <w:szCs w:val="28"/>
        </w:rPr>
        <w:lastRenderedPageBreak/>
        <w:t>-детские изделия для детских садов, детская мебель, конструкции по индивидуальным проектам</w:t>
      </w:r>
    </w:p>
    <w:p w14:paraId="20F87BB0" w14:textId="6F5E2AF2" w:rsidR="00A24ED6" w:rsidRPr="00A24ED6" w:rsidRDefault="00A24ED6" w:rsidP="00A24ED6">
      <w:pPr>
        <w:rPr>
          <w:rFonts w:ascii="Arial Narrow" w:hAnsi="Arial Narrow"/>
          <w:sz w:val="28"/>
          <w:szCs w:val="28"/>
        </w:rPr>
      </w:pPr>
      <w:r w:rsidRPr="00A24ED6">
        <w:rPr>
          <w:rFonts w:ascii="Arial Narrow" w:hAnsi="Arial Narrow"/>
          <w:sz w:val="28"/>
          <w:szCs w:val="28"/>
        </w:rPr>
        <w:t>ООО «ВКН СИСТЕМЫ», Москва</w:t>
      </w:r>
    </w:p>
    <w:sectPr w:rsidR="00A24ED6" w:rsidRPr="00A24ED6" w:rsidSect="00A24ED6">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F9"/>
    <w:rsid w:val="00027502"/>
    <w:rsid w:val="00116DB7"/>
    <w:rsid w:val="004D03A1"/>
    <w:rsid w:val="00506CD7"/>
    <w:rsid w:val="00742ABA"/>
    <w:rsid w:val="007E7FE0"/>
    <w:rsid w:val="008262FF"/>
    <w:rsid w:val="008542F9"/>
    <w:rsid w:val="008F647D"/>
    <w:rsid w:val="00A24ED6"/>
    <w:rsid w:val="00B60A4C"/>
    <w:rsid w:val="00B83432"/>
    <w:rsid w:val="00B93B7B"/>
    <w:rsid w:val="00B97B2D"/>
    <w:rsid w:val="00CD11E4"/>
    <w:rsid w:val="00E12E41"/>
    <w:rsid w:val="00E446D7"/>
    <w:rsid w:val="00E52B86"/>
    <w:rsid w:val="00E549BC"/>
    <w:rsid w:val="00EE2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5D96"/>
  <w15:chartTrackingRefBased/>
  <w15:docId w15:val="{7323E398-3D6F-41E8-84B7-23482C6C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1371</Words>
  <Characters>7819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Kotova</dc:creator>
  <cp:keywords/>
  <dc:description/>
  <cp:lastModifiedBy>Natalya Kotova</cp:lastModifiedBy>
  <cp:revision>20</cp:revision>
  <dcterms:created xsi:type="dcterms:W3CDTF">2019-11-26T07:35:00Z</dcterms:created>
  <dcterms:modified xsi:type="dcterms:W3CDTF">2020-06-02T17:10:00Z</dcterms:modified>
</cp:coreProperties>
</file>