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80" w:rsidRDefault="00862580" w:rsidP="006F616A">
      <w:pPr>
        <w:spacing w:after="0" w:line="192" w:lineRule="auto"/>
        <w:jc w:val="center"/>
        <w:rPr>
          <w:rFonts w:ascii="Monotype Corsiva" w:hAnsi="Monotype Corsiva" w:cs="Andalus"/>
          <w:b/>
          <w:sz w:val="56"/>
          <w:szCs w:val="56"/>
        </w:rPr>
      </w:pPr>
      <w:r>
        <w:rPr>
          <w:rFonts w:ascii="Monotype Corsiva" w:hAnsi="Monotype Corsiva" w:cs="Andalus"/>
          <w:b/>
          <w:noProof/>
          <w:sz w:val="56"/>
          <w:szCs w:val="56"/>
        </w:rPr>
        <w:drawing>
          <wp:inline distT="0" distB="0" distL="0" distR="0">
            <wp:extent cx="2059132" cy="694995"/>
            <wp:effectExtent l="19050" t="0" r="0" b="0"/>
            <wp:docPr id="2" name="Рисунок 2" descr="C:\Users\Артем\Desktop\логотип производ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логотип производств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94" cy="69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89" w:rsidRPr="00E87200" w:rsidRDefault="00131889" w:rsidP="006F616A">
      <w:pPr>
        <w:spacing w:after="0" w:line="192" w:lineRule="auto"/>
        <w:jc w:val="center"/>
        <w:rPr>
          <w:rFonts w:ascii="Monotype Corsiva" w:hAnsi="Monotype Corsiva" w:cs="Andalus"/>
          <w:b/>
          <w:sz w:val="40"/>
          <w:szCs w:val="40"/>
        </w:rPr>
      </w:pPr>
      <w:r w:rsidRPr="00D218E9">
        <w:rPr>
          <w:rFonts w:ascii="Monotype Corsiva" w:hAnsi="Monotype Corsiva" w:cs="Andalus"/>
          <w:b/>
          <w:sz w:val="40"/>
          <w:szCs w:val="40"/>
        </w:rPr>
        <w:t>производство и</w:t>
      </w:r>
      <w:r w:rsidR="00862580" w:rsidRPr="00D218E9">
        <w:rPr>
          <w:rFonts w:ascii="Monotype Corsiva" w:hAnsi="Monotype Corsiva" w:cs="Andalus"/>
          <w:b/>
          <w:sz w:val="40"/>
          <w:szCs w:val="40"/>
        </w:rPr>
        <w:t xml:space="preserve"> оптово-розничная</w:t>
      </w:r>
      <w:r w:rsidRPr="00D218E9">
        <w:rPr>
          <w:rFonts w:ascii="Monotype Corsiva" w:hAnsi="Monotype Corsiva" w:cs="Andalus"/>
          <w:b/>
          <w:sz w:val="40"/>
          <w:szCs w:val="40"/>
        </w:rPr>
        <w:t xml:space="preserve"> продажа декоративного</w:t>
      </w:r>
      <w:r w:rsidRPr="00D218E9">
        <w:rPr>
          <w:rFonts w:ascii="Andalus" w:hAnsi="Andalus" w:cs="Andalus"/>
          <w:b/>
          <w:sz w:val="40"/>
          <w:szCs w:val="40"/>
        </w:rPr>
        <w:t xml:space="preserve"> </w:t>
      </w:r>
      <w:r w:rsidRPr="00D218E9">
        <w:rPr>
          <w:rFonts w:ascii="Monotype Corsiva" w:hAnsi="Monotype Corsiva" w:cs="Andalus"/>
          <w:b/>
          <w:sz w:val="40"/>
          <w:szCs w:val="40"/>
        </w:rPr>
        <w:t>камня</w:t>
      </w:r>
    </w:p>
    <w:p w:rsidR="00D218E9" w:rsidRPr="00D218E9" w:rsidRDefault="00EB6542" w:rsidP="006F616A">
      <w:pPr>
        <w:spacing w:after="0" w:line="192" w:lineRule="auto"/>
        <w:ind w:firstLine="567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73132" cy="273132"/>
            <wp:effectExtent l="19050" t="0" r="0" b="0"/>
            <wp:docPr id="11" name="Рисунок 15" descr="Картинки по запросу почта 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очта ic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8" cy="27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en-US"/>
        </w:rPr>
        <w:t xml:space="preserve">  </w:t>
      </w:r>
      <w:proofErr w:type="gramStart"/>
      <w:r w:rsidR="00131889" w:rsidRPr="00D218E9">
        <w:rPr>
          <w:rFonts w:ascii="Arial" w:hAnsi="Arial" w:cs="Arial"/>
          <w:b/>
          <w:sz w:val="24"/>
          <w:szCs w:val="24"/>
          <w:lang w:val="en-US"/>
        </w:rPr>
        <w:t>e-mail</w:t>
      </w:r>
      <w:proofErr w:type="gramEnd"/>
      <w:r w:rsidR="00131889" w:rsidRPr="00D218E9">
        <w:rPr>
          <w:rFonts w:ascii="Arial" w:hAnsi="Arial" w:cs="Arial"/>
          <w:b/>
          <w:sz w:val="24"/>
          <w:szCs w:val="24"/>
          <w:lang w:val="en-US"/>
        </w:rPr>
        <w:t>: vasiaghin@</w:t>
      </w:r>
      <w:r w:rsidR="00862580" w:rsidRPr="00D218E9">
        <w:rPr>
          <w:rFonts w:ascii="Arial" w:hAnsi="Arial" w:cs="Arial"/>
          <w:b/>
          <w:sz w:val="24"/>
          <w:szCs w:val="24"/>
          <w:lang w:val="en-US"/>
        </w:rPr>
        <w:t>yandex</w:t>
      </w:r>
      <w:r w:rsidR="00131889" w:rsidRPr="00D218E9">
        <w:rPr>
          <w:rFonts w:ascii="Arial" w:hAnsi="Arial" w:cs="Arial"/>
          <w:b/>
          <w:sz w:val="24"/>
          <w:szCs w:val="24"/>
          <w:lang w:val="en-US"/>
        </w:rPr>
        <w:t xml:space="preserve">.ru   </w:t>
      </w:r>
      <w:r w:rsidR="008A1822" w:rsidRPr="00D218E9">
        <w:rPr>
          <w:rFonts w:ascii="Arial" w:hAnsi="Arial" w:cs="Arial"/>
          <w:b/>
          <w:sz w:val="24"/>
          <w:szCs w:val="24"/>
        </w:rPr>
        <w:t>тел</w:t>
      </w:r>
      <w:r w:rsidR="008A1822" w:rsidRPr="00D218E9">
        <w:rPr>
          <w:rFonts w:ascii="Arial" w:hAnsi="Arial" w:cs="Arial"/>
          <w:b/>
          <w:sz w:val="24"/>
          <w:szCs w:val="24"/>
          <w:lang w:val="en-US"/>
        </w:rPr>
        <w:t xml:space="preserve">.: </w:t>
      </w:r>
      <w:r w:rsidR="008A1822" w:rsidRPr="00D218E9">
        <w:rPr>
          <w:rFonts w:ascii="Arial" w:hAnsi="Arial" w:cs="Arial"/>
          <w:b/>
          <w:lang w:val="en-US"/>
        </w:rPr>
        <w:t>+7 9</w:t>
      </w:r>
      <w:r w:rsidR="00D218E9" w:rsidRPr="00D218E9">
        <w:rPr>
          <w:rFonts w:ascii="Arial" w:hAnsi="Arial" w:cs="Arial"/>
          <w:b/>
          <w:lang w:val="en-US"/>
        </w:rPr>
        <w:t>7</w:t>
      </w:r>
      <w:r w:rsidR="008A1822" w:rsidRPr="00D218E9">
        <w:rPr>
          <w:rFonts w:ascii="Arial" w:hAnsi="Arial" w:cs="Arial"/>
          <w:b/>
          <w:lang w:val="en-US"/>
        </w:rPr>
        <w:t>8</w:t>
      </w:r>
      <w:r w:rsidR="00D218E9" w:rsidRPr="00D218E9">
        <w:rPr>
          <w:rFonts w:ascii="Arial" w:hAnsi="Arial" w:cs="Arial"/>
          <w:b/>
          <w:lang w:val="en-US"/>
        </w:rPr>
        <w:t> 135 00 19,  +7 918 31 777 39</w:t>
      </w:r>
    </w:p>
    <w:p w:rsidR="00131889" w:rsidRPr="00D218E9" w:rsidRDefault="00E8125D" w:rsidP="005F628B">
      <w:pPr>
        <w:jc w:val="center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7.95pt;margin-top:7.55pt;width:463.8pt;height:.05pt;z-index:251658240" o:connectortype="straight" strokeweight="1.5pt">
            <v:stroke dashstyle="1 1" endcap="round"/>
          </v:shape>
        </w:pict>
      </w:r>
    </w:p>
    <w:p w:rsidR="005779AF" w:rsidRPr="006F616A" w:rsidRDefault="00131889" w:rsidP="00614441">
      <w:pPr>
        <w:spacing w:after="0"/>
        <w:jc w:val="center"/>
        <w:rPr>
          <w:rFonts w:ascii="Corbel" w:hAnsi="Corbel" w:cs="Andalus"/>
          <w:b/>
          <w:sz w:val="36"/>
          <w:szCs w:val="36"/>
        </w:rPr>
      </w:pPr>
      <w:r w:rsidRPr="006F616A">
        <w:rPr>
          <w:rFonts w:ascii="Corbel" w:hAnsi="Corbel" w:cs="Andalus"/>
          <w:b/>
          <w:sz w:val="36"/>
          <w:szCs w:val="36"/>
        </w:rPr>
        <w:t>КОММЕРЧЕСКОЕ ПРЕДЛОЖЕНИЕ</w:t>
      </w:r>
    </w:p>
    <w:p w:rsidR="00633015" w:rsidRPr="006F616A" w:rsidRDefault="00633015" w:rsidP="00660A6F">
      <w:pPr>
        <w:spacing w:after="0"/>
        <w:ind w:right="283"/>
        <w:jc w:val="center"/>
        <w:rPr>
          <w:rFonts w:ascii="Corbel" w:hAnsi="Corbel" w:cs="Andalus"/>
          <w:b/>
          <w:sz w:val="10"/>
          <w:szCs w:val="10"/>
        </w:rPr>
      </w:pPr>
    </w:p>
    <w:p w:rsidR="00862580" w:rsidRDefault="00633015" w:rsidP="007840D4">
      <w:pPr>
        <w:spacing w:after="0" w:line="240" w:lineRule="auto"/>
        <w:ind w:left="851" w:right="283" w:hanging="567"/>
        <w:jc w:val="both"/>
        <w:rPr>
          <w:rFonts w:ascii="Corbel" w:hAnsi="Corbel" w:cs="Andalus"/>
          <w:b/>
          <w:sz w:val="28"/>
          <w:szCs w:val="28"/>
        </w:rPr>
      </w:pPr>
      <w:r w:rsidRPr="00AC59F3">
        <w:rPr>
          <w:rFonts w:ascii="Corbel" w:hAnsi="Corbel" w:cs="Andalus"/>
          <w:b/>
          <w:sz w:val="28"/>
          <w:szCs w:val="28"/>
        </w:rPr>
        <w:t>Наша Компания занимается производством декоративного камня</w:t>
      </w:r>
      <w:r w:rsidR="00E87200">
        <w:rPr>
          <w:rFonts w:ascii="Corbel" w:hAnsi="Corbel" w:cs="Andalus"/>
          <w:b/>
          <w:sz w:val="28"/>
          <w:szCs w:val="28"/>
        </w:rPr>
        <w:t>.</w:t>
      </w:r>
      <w:r w:rsidR="00C97399">
        <w:rPr>
          <w:rFonts w:ascii="Corbel" w:hAnsi="Corbel" w:cs="Andalus"/>
          <w:b/>
          <w:sz w:val="28"/>
          <w:szCs w:val="28"/>
        </w:rPr>
        <w:t xml:space="preserve"> Преимущества нашего камня: </w:t>
      </w:r>
    </w:p>
    <w:p w:rsidR="00862580" w:rsidRDefault="00862580" w:rsidP="007840D4">
      <w:pPr>
        <w:pStyle w:val="a6"/>
        <w:numPr>
          <w:ilvl w:val="0"/>
          <w:numId w:val="1"/>
        </w:numPr>
        <w:spacing w:after="0" w:line="240" w:lineRule="auto"/>
        <w:ind w:right="283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>В</w:t>
      </w:r>
      <w:r w:rsidR="00C97399" w:rsidRPr="00862580">
        <w:rPr>
          <w:rFonts w:ascii="Corbel" w:hAnsi="Corbel" w:cs="Andalus"/>
          <w:b/>
          <w:sz w:val="28"/>
          <w:szCs w:val="28"/>
        </w:rPr>
        <w:t>ысокое качество</w:t>
      </w:r>
    </w:p>
    <w:p w:rsidR="00862580" w:rsidRDefault="00633015" w:rsidP="007840D4">
      <w:pPr>
        <w:pStyle w:val="a6"/>
        <w:numPr>
          <w:ilvl w:val="0"/>
          <w:numId w:val="1"/>
        </w:numPr>
        <w:spacing w:after="0" w:line="240" w:lineRule="auto"/>
        <w:ind w:right="283"/>
        <w:jc w:val="both"/>
        <w:rPr>
          <w:rFonts w:ascii="Corbel" w:hAnsi="Corbel" w:cs="Andalus"/>
          <w:b/>
          <w:sz w:val="28"/>
          <w:szCs w:val="28"/>
        </w:rPr>
      </w:pPr>
      <w:r w:rsidRPr="00862580">
        <w:rPr>
          <w:rFonts w:ascii="Corbel" w:hAnsi="Corbel" w:cs="Andalus"/>
          <w:b/>
          <w:sz w:val="28"/>
          <w:szCs w:val="28"/>
        </w:rPr>
        <w:t xml:space="preserve"> </w:t>
      </w:r>
      <w:r w:rsidR="00862580" w:rsidRPr="00862580">
        <w:rPr>
          <w:rFonts w:ascii="Corbel" w:hAnsi="Corbel" w:cs="Andalus"/>
          <w:b/>
          <w:sz w:val="28"/>
          <w:szCs w:val="28"/>
        </w:rPr>
        <w:t>Э</w:t>
      </w:r>
      <w:r w:rsidR="00C97399" w:rsidRPr="00862580">
        <w:rPr>
          <w:rFonts w:ascii="Corbel" w:hAnsi="Corbel" w:cs="Andalus"/>
          <w:b/>
          <w:sz w:val="28"/>
          <w:szCs w:val="28"/>
        </w:rPr>
        <w:t>кологичность</w:t>
      </w:r>
    </w:p>
    <w:p w:rsidR="00862580" w:rsidRDefault="00C97399" w:rsidP="007840D4">
      <w:pPr>
        <w:pStyle w:val="a6"/>
        <w:numPr>
          <w:ilvl w:val="0"/>
          <w:numId w:val="1"/>
        </w:numPr>
        <w:spacing w:after="0" w:line="240" w:lineRule="auto"/>
        <w:ind w:right="283"/>
        <w:jc w:val="both"/>
        <w:rPr>
          <w:rFonts w:ascii="Corbel" w:hAnsi="Corbel" w:cs="Andalus"/>
          <w:b/>
          <w:sz w:val="28"/>
          <w:szCs w:val="28"/>
        </w:rPr>
      </w:pPr>
      <w:r w:rsidRPr="00862580">
        <w:rPr>
          <w:rFonts w:ascii="Corbel" w:hAnsi="Corbel" w:cs="Andalus"/>
          <w:b/>
          <w:sz w:val="28"/>
          <w:szCs w:val="28"/>
        </w:rPr>
        <w:t xml:space="preserve"> </w:t>
      </w:r>
      <w:r w:rsidR="00862580" w:rsidRPr="00862580">
        <w:rPr>
          <w:rFonts w:ascii="Corbel" w:hAnsi="Corbel" w:cs="Andalus"/>
          <w:b/>
          <w:sz w:val="28"/>
          <w:szCs w:val="28"/>
        </w:rPr>
        <w:t>О</w:t>
      </w:r>
      <w:r w:rsidR="00633015" w:rsidRPr="00862580">
        <w:rPr>
          <w:rFonts w:ascii="Corbel" w:hAnsi="Corbel" w:cs="Andalus"/>
          <w:b/>
          <w:sz w:val="28"/>
          <w:szCs w:val="28"/>
        </w:rPr>
        <w:t>гнестойкость</w:t>
      </w:r>
    </w:p>
    <w:p w:rsidR="00862580" w:rsidRDefault="00633015" w:rsidP="007840D4">
      <w:pPr>
        <w:pStyle w:val="a6"/>
        <w:numPr>
          <w:ilvl w:val="0"/>
          <w:numId w:val="1"/>
        </w:numPr>
        <w:spacing w:after="0" w:line="240" w:lineRule="auto"/>
        <w:ind w:right="283"/>
        <w:jc w:val="both"/>
        <w:rPr>
          <w:rFonts w:ascii="Corbel" w:hAnsi="Corbel" w:cs="Andalus"/>
          <w:b/>
          <w:sz w:val="28"/>
          <w:szCs w:val="28"/>
        </w:rPr>
      </w:pPr>
      <w:r w:rsidRPr="00862580">
        <w:rPr>
          <w:rFonts w:ascii="Corbel" w:hAnsi="Corbel" w:cs="Andalus"/>
          <w:b/>
          <w:sz w:val="28"/>
          <w:szCs w:val="28"/>
        </w:rPr>
        <w:t xml:space="preserve"> </w:t>
      </w:r>
      <w:r w:rsidR="00862580" w:rsidRPr="00862580">
        <w:rPr>
          <w:rFonts w:ascii="Corbel" w:hAnsi="Corbel" w:cs="Andalus"/>
          <w:b/>
          <w:sz w:val="28"/>
          <w:szCs w:val="28"/>
        </w:rPr>
        <w:t>П</w:t>
      </w:r>
      <w:r w:rsidR="00C97399" w:rsidRPr="00862580">
        <w:rPr>
          <w:rFonts w:ascii="Corbel" w:hAnsi="Corbel" w:cs="Andalus"/>
          <w:b/>
          <w:sz w:val="28"/>
          <w:szCs w:val="28"/>
        </w:rPr>
        <w:t>рактичность</w:t>
      </w:r>
    </w:p>
    <w:p w:rsidR="00862580" w:rsidRDefault="00C97399" w:rsidP="007840D4">
      <w:pPr>
        <w:pStyle w:val="a6"/>
        <w:numPr>
          <w:ilvl w:val="0"/>
          <w:numId w:val="1"/>
        </w:numPr>
        <w:spacing w:after="0" w:line="240" w:lineRule="auto"/>
        <w:ind w:right="283"/>
        <w:jc w:val="both"/>
        <w:rPr>
          <w:rFonts w:ascii="Corbel" w:hAnsi="Corbel" w:cs="Andalus"/>
          <w:b/>
          <w:sz w:val="28"/>
          <w:szCs w:val="28"/>
        </w:rPr>
      </w:pPr>
      <w:r w:rsidRPr="00862580">
        <w:rPr>
          <w:rFonts w:ascii="Corbel" w:hAnsi="Corbel" w:cs="Andalus"/>
          <w:b/>
          <w:sz w:val="28"/>
          <w:szCs w:val="28"/>
        </w:rPr>
        <w:t xml:space="preserve"> </w:t>
      </w:r>
      <w:r w:rsidR="00862580" w:rsidRPr="00862580">
        <w:rPr>
          <w:rFonts w:ascii="Corbel" w:hAnsi="Corbel" w:cs="Andalus"/>
          <w:b/>
          <w:sz w:val="28"/>
          <w:szCs w:val="28"/>
        </w:rPr>
        <w:t>П</w:t>
      </w:r>
      <w:r w:rsidR="00633015" w:rsidRPr="00862580">
        <w:rPr>
          <w:rFonts w:ascii="Corbel" w:hAnsi="Corbel" w:cs="Andalus"/>
          <w:b/>
          <w:sz w:val="28"/>
          <w:szCs w:val="28"/>
        </w:rPr>
        <w:t>рочность</w:t>
      </w:r>
    </w:p>
    <w:p w:rsidR="00862580" w:rsidRDefault="00633015" w:rsidP="007840D4">
      <w:pPr>
        <w:pStyle w:val="a6"/>
        <w:numPr>
          <w:ilvl w:val="0"/>
          <w:numId w:val="1"/>
        </w:numPr>
        <w:spacing w:after="0" w:line="240" w:lineRule="auto"/>
        <w:ind w:right="283"/>
        <w:jc w:val="both"/>
        <w:rPr>
          <w:rFonts w:ascii="Corbel" w:hAnsi="Corbel" w:cs="Andalus"/>
          <w:b/>
          <w:sz w:val="28"/>
          <w:szCs w:val="28"/>
        </w:rPr>
      </w:pPr>
      <w:r w:rsidRPr="00862580">
        <w:rPr>
          <w:rFonts w:ascii="Corbel" w:hAnsi="Corbel" w:cs="Andalus"/>
          <w:b/>
          <w:sz w:val="28"/>
          <w:szCs w:val="28"/>
        </w:rPr>
        <w:t xml:space="preserve"> </w:t>
      </w:r>
      <w:r w:rsidR="00862580" w:rsidRPr="00862580">
        <w:rPr>
          <w:rFonts w:ascii="Corbel" w:hAnsi="Corbel" w:cs="Andalus"/>
          <w:b/>
          <w:sz w:val="28"/>
          <w:szCs w:val="28"/>
        </w:rPr>
        <w:t>У</w:t>
      </w:r>
      <w:r w:rsidRPr="00862580">
        <w:rPr>
          <w:rFonts w:ascii="Corbel" w:hAnsi="Corbel" w:cs="Andalus"/>
          <w:b/>
          <w:sz w:val="28"/>
          <w:szCs w:val="28"/>
        </w:rPr>
        <w:t>никальность</w:t>
      </w:r>
    </w:p>
    <w:p w:rsidR="00862580" w:rsidRDefault="00C97399" w:rsidP="007840D4">
      <w:pPr>
        <w:pStyle w:val="a6"/>
        <w:numPr>
          <w:ilvl w:val="0"/>
          <w:numId w:val="1"/>
        </w:numPr>
        <w:spacing w:after="0" w:line="240" w:lineRule="auto"/>
        <w:ind w:right="283"/>
        <w:jc w:val="both"/>
        <w:rPr>
          <w:rFonts w:ascii="Corbel" w:hAnsi="Corbel" w:cs="Andalus"/>
          <w:b/>
          <w:sz w:val="28"/>
          <w:szCs w:val="28"/>
        </w:rPr>
      </w:pPr>
      <w:r w:rsidRPr="00862580">
        <w:rPr>
          <w:rFonts w:ascii="Corbel" w:hAnsi="Corbel" w:cs="Andalus"/>
          <w:b/>
          <w:sz w:val="28"/>
          <w:szCs w:val="28"/>
        </w:rPr>
        <w:t xml:space="preserve"> </w:t>
      </w:r>
      <w:r w:rsidR="00633015" w:rsidRPr="00862580">
        <w:rPr>
          <w:rFonts w:ascii="Corbel" w:hAnsi="Corbel" w:cs="Andalus"/>
          <w:b/>
          <w:sz w:val="28"/>
          <w:szCs w:val="28"/>
        </w:rPr>
        <w:t>оригинально</w:t>
      </w:r>
      <w:r w:rsidRPr="00862580">
        <w:rPr>
          <w:rFonts w:ascii="Corbel" w:hAnsi="Corbel" w:cs="Andalus"/>
          <w:b/>
          <w:sz w:val="28"/>
          <w:szCs w:val="28"/>
        </w:rPr>
        <w:t>сть</w:t>
      </w:r>
      <w:r w:rsidR="00633015" w:rsidRPr="00862580">
        <w:rPr>
          <w:rFonts w:ascii="Corbel" w:hAnsi="Corbel" w:cs="Andalus"/>
          <w:b/>
          <w:sz w:val="28"/>
          <w:szCs w:val="28"/>
        </w:rPr>
        <w:t>.</w:t>
      </w:r>
      <w:r w:rsidR="00A6015D" w:rsidRPr="00862580">
        <w:rPr>
          <w:rFonts w:ascii="Corbel" w:hAnsi="Corbel" w:cs="Andalus"/>
          <w:b/>
          <w:sz w:val="28"/>
          <w:szCs w:val="28"/>
        </w:rPr>
        <w:t xml:space="preserve"> </w:t>
      </w:r>
    </w:p>
    <w:p w:rsidR="00633015" w:rsidRPr="00862580" w:rsidRDefault="00A6015D" w:rsidP="007840D4">
      <w:pPr>
        <w:spacing w:after="0" w:line="240" w:lineRule="auto"/>
        <w:ind w:left="852" w:right="283" w:hanging="568"/>
        <w:jc w:val="both"/>
        <w:rPr>
          <w:rFonts w:ascii="Corbel" w:hAnsi="Corbel" w:cs="Andalus"/>
          <w:b/>
          <w:sz w:val="28"/>
          <w:szCs w:val="28"/>
        </w:rPr>
      </w:pPr>
      <w:r w:rsidRPr="00862580">
        <w:rPr>
          <w:rFonts w:ascii="Corbel" w:hAnsi="Corbel" w:cs="Andalus"/>
          <w:b/>
          <w:sz w:val="28"/>
          <w:szCs w:val="28"/>
        </w:rPr>
        <w:t>Можно подобрать фактуру камня под любой стиль исполнения дизайна.</w:t>
      </w:r>
    </w:p>
    <w:p w:rsidR="00C97399" w:rsidRDefault="00C97399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>Почему именно мы???</w:t>
      </w:r>
    </w:p>
    <w:p w:rsidR="00C97399" w:rsidRDefault="00C97399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>1. Низкие цены</w:t>
      </w:r>
    </w:p>
    <w:p w:rsidR="00C97399" w:rsidRDefault="00C97399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>2. Гарантия качества</w:t>
      </w:r>
    </w:p>
    <w:p w:rsidR="00C97399" w:rsidRDefault="00C97399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>3. Широкий ассортимент фактур</w:t>
      </w:r>
    </w:p>
    <w:p w:rsidR="00C97399" w:rsidRDefault="00C97399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>4. Гибкая система скидок</w:t>
      </w:r>
    </w:p>
    <w:p w:rsidR="00C97399" w:rsidRDefault="00C97399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>5. Кратчайшие сроки изготовления</w:t>
      </w:r>
    </w:p>
    <w:p w:rsidR="00C97399" w:rsidRDefault="00C97399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 xml:space="preserve">6. </w:t>
      </w:r>
      <w:r w:rsidR="00862580">
        <w:rPr>
          <w:rFonts w:ascii="Corbel" w:hAnsi="Corbel" w:cs="Andalus"/>
          <w:b/>
          <w:sz w:val="28"/>
          <w:szCs w:val="28"/>
        </w:rPr>
        <w:t>Индивидуальны</w:t>
      </w:r>
      <w:r w:rsidR="006A3549">
        <w:rPr>
          <w:rFonts w:ascii="Corbel" w:hAnsi="Corbel" w:cs="Andalus"/>
          <w:b/>
          <w:sz w:val="28"/>
          <w:szCs w:val="28"/>
        </w:rPr>
        <w:t>й</w:t>
      </w:r>
      <w:r w:rsidR="00862580">
        <w:rPr>
          <w:rFonts w:ascii="Corbel" w:hAnsi="Corbel" w:cs="Andalus"/>
          <w:b/>
          <w:sz w:val="28"/>
          <w:szCs w:val="28"/>
        </w:rPr>
        <w:t xml:space="preserve"> подход</w:t>
      </w:r>
      <w:r w:rsidR="006A3549">
        <w:rPr>
          <w:rFonts w:ascii="Corbel" w:hAnsi="Corbel" w:cs="Andalus"/>
          <w:b/>
          <w:sz w:val="28"/>
          <w:szCs w:val="28"/>
        </w:rPr>
        <w:t xml:space="preserve"> к каждому клиенту</w:t>
      </w:r>
    </w:p>
    <w:p w:rsidR="00862580" w:rsidRPr="00AC59F3" w:rsidRDefault="00862580" w:rsidP="007840D4">
      <w:pPr>
        <w:spacing w:after="0" w:line="240" w:lineRule="auto"/>
        <w:ind w:left="851" w:right="283" w:hanging="567"/>
        <w:jc w:val="both"/>
        <w:rPr>
          <w:rFonts w:ascii="Corbel" w:hAnsi="Corbel" w:cs="Andalus"/>
          <w:b/>
          <w:sz w:val="28"/>
          <w:szCs w:val="28"/>
        </w:rPr>
      </w:pPr>
      <w:r>
        <w:rPr>
          <w:rFonts w:ascii="Corbel" w:hAnsi="Corbel" w:cs="Andalus"/>
          <w:b/>
          <w:sz w:val="28"/>
          <w:szCs w:val="28"/>
        </w:rPr>
        <w:t xml:space="preserve">Будем рады </w:t>
      </w:r>
      <w:r w:rsidR="006A3549">
        <w:rPr>
          <w:rFonts w:ascii="Corbel" w:hAnsi="Corbel" w:cs="Andalus"/>
          <w:b/>
          <w:sz w:val="28"/>
          <w:szCs w:val="28"/>
        </w:rPr>
        <w:t xml:space="preserve">вас </w:t>
      </w:r>
      <w:r>
        <w:rPr>
          <w:rFonts w:ascii="Corbel" w:hAnsi="Corbel" w:cs="Andalus"/>
          <w:b/>
          <w:sz w:val="28"/>
          <w:szCs w:val="28"/>
        </w:rPr>
        <w:t>видеть в числе компаний, с которыми мы сотрудничаем.</w:t>
      </w:r>
    </w:p>
    <w:p w:rsidR="00A6015D" w:rsidRPr="00AC59F3" w:rsidRDefault="00633015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 w:rsidRPr="00AC59F3">
        <w:rPr>
          <w:rFonts w:ascii="Corbel" w:hAnsi="Corbel" w:cs="Andalus"/>
          <w:b/>
          <w:sz w:val="28"/>
          <w:szCs w:val="28"/>
        </w:rPr>
        <w:t>Предлагаем Вам сотрудничество на взаимовыгодных условиях</w:t>
      </w:r>
      <w:r w:rsidR="00A6015D" w:rsidRPr="00AC59F3">
        <w:rPr>
          <w:rFonts w:ascii="Corbel" w:hAnsi="Corbel" w:cs="Andalus"/>
          <w:b/>
          <w:sz w:val="28"/>
          <w:szCs w:val="28"/>
        </w:rPr>
        <w:t>:</w:t>
      </w:r>
    </w:p>
    <w:p w:rsidR="00A6015D" w:rsidRPr="00AC59F3" w:rsidRDefault="00A6015D" w:rsidP="007840D4">
      <w:pPr>
        <w:spacing w:after="0" w:line="240" w:lineRule="auto"/>
        <w:ind w:left="142" w:right="283" w:firstLine="709"/>
        <w:jc w:val="both"/>
        <w:rPr>
          <w:rFonts w:ascii="Corbel" w:hAnsi="Corbel" w:cs="Andalus"/>
          <w:b/>
          <w:sz w:val="28"/>
          <w:szCs w:val="28"/>
        </w:rPr>
      </w:pPr>
      <w:r w:rsidRPr="00AC59F3">
        <w:rPr>
          <w:rFonts w:ascii="Corbel" w:hAnsi="Corbel" w:cs="Andalus"/>
          <w:b/>
          <w:sz w:val="28"/>
          <w:szCs w:val="28"/>
        </w:rPr>
        <w:t xml:space="preserve">- оптимальная цена (самая низкая среди </w:t>
      </w:r>
      <w:proofErr w:type="gramStart"/>
      <w:r w:rsidRPr="00AC59F3">
        <w:rPr>
          <w:rFonts w:ascii="Corbel" w:hAnsi="Corbel" w:cs="Andalus"/>
          <w:b/>
          <w:sz w:val="28"/>
          <w:szCs w:val="28"/>
        </w:rPr>
        <w:t>рыночной</w:t>
      </w:r>
      <w:proofErr w:type="gramEnd"/>
      <w:r w:rsidRPr="00AC59F3">
        <w:rPr>
          <w:rFonts w:ascii="Corbel" w:hAnsi="Corbel" w:cs="Andalus"/>
          <w:b/>
          <w:sz w:val="28"/>
          <w:szCs w:val="28"/>
        </w:rPr>
        <w:t>)</w:t>
      </w:r>
    </w:p>
    <w:p w:rsidR="00A6015D" w:rsidRPr="00AC59F3" w:rsidRDefault="00A6015D" w:rsidP="007840D4">
      <w:pPr>
        <w:spacing w:after="0" w:line="240" w:lineRule="auto"/>
        <w:ind w:left="851" w:right="283"/>
        <w:jc w:val="both"/>
        <w:rPr>
          <w:rFonts w:ascii="Corbel" w:hAnsi="Corbel" w:cs="Andalus"/>
          <w:b/>
          <w:sz w:val="28"/>
          <w:szCs w:val="28"/>
        </w:rPr>
      </w:pPr>
      <w:r w:rsidRPr="00AC59F3">
        <w:rPr>
          <w:rFonts w:ascii="Corbel" w:hAnsi="Corbel" w:cs="Andalus"/>
          <w:b/>
          <w:sz w:val="28"/>
          <w:szCs w:val="28"/>
        </w:rPr>
        <w:t xml:space="preserve">- наши прямые клиенты могут стать вашими (по нашей рекомендации – обмен </w:t>
      </w:r>
      <w:r w:rsidR="006A3549">
        <w:rPr>
          <w:rFonts w:ascii="Corbel" w:hAnsi="Corbel" w:cs="Andalus"/>
          <w:b/>
          <w:sz w:val="28"/>
          <w:szCs w:val="28"/>
        </w:rPr>
        <w:t xml:space="preserve"> </w:t>
      </w:r>
      <w:r w:rsidRPr="00AC59F3">
        <w:rPr>
          <w:rFonts w:ascii="Corbel" w:hAnsi="Corbel" w:cs="Andalus"/>
          <w:b/>
          <w:sz w:val="28"/>
          <w:szCs w:val="28"/>
        </w:rPr>
        <w:t>контактами) по договорным условиям</w:t>
      </w:r>
    </w:p>
    <w:p w:rsidR="00633015" w:rsidRDefault="00A6015D" w:rsidP="007840D4">
      <w:pPr>
        <w:spacing w:after="0" w:line="240" w:lineRule="auto"/>
        <w:ind w:left="851" w:right="283"/>
        <w:jc w:val="both"/>
        <w:rPr>
          <w:rFonts w:ascii="Corbel" w:hAnsi="Corbel" w:cs="Andalus"/>
          <w:b/>
          <w:sz w:val="28"/>
          <w:szCs w:val="28"/>
        </w:rPr>
      </w:pPr>
      <w:r w:rsidRPr="00AC59F3">
        <w:rPr>
          <w:rFonts w:ascii="Corbel" w:hAnsi="Corbel" w:cs="Andalus"/>
          <w:b/>
          <w:sz w:val="28"/>
          <w:szCs w:val="28"/>
        </w:rPr>
        <w:t>- бесплатная доставка по г. Севастополь от 10 м</w:t>
      </w:r>
      <w:proofErr w:type="gramStart"/>
      <w:r w:rsidRPr="00AC59F3">
        <w:rPr>
          <w:rFonts w:ascii="Corbel" w:hAnsi="Corbel" w:cs="Andalus"/>
          <w:b/>
          <w:sz w:val="28"/>
          <w:szCs w:val="28"/>
          <w:vertAlign w:val="superscript"/>
        </w:rPr>
        <w:t>2</w:t>
      </w:r>
      <w:proofErr w:type="gramEnd"/>
      <w:r w:rsidR="006A3549" w:rsidRPr="006A3549">
        <w:rPr>
          <w:rFonts w:ascii="Corbel" w:hAnsi="Corbel" w:cs="Andalus"/>
          <w:b/>
          <w:sz w:val="28"/>
          <w:szCs w:val="28"/>
          <w:vertAlign w:val="superscript"/>
        </w:rPr>
        <w:t xml:space="preserve"> </w:t>
      </w:r>
      <w:r w:rsidRPr="00AC59F3">
        <w:rPr>
          <w:rFonts w:ascii="Corbel" w:hAnsi="Corbel" w:cs="Andalus"/>
          <w:b/>
          <w:sz w:val="28"/>
          <w:szCs w:val="28"/>
        </w:rPr>
        <w:t>(в иные районы</w:t>
      </w:r>
      <w:r w:rsidR="006A3549" w:rsidRPr="006A3549">
        <w:rPr>
          <w:rFonts w:ascii="Corbel" w:hAnsi="Corbel" w:cs="Andalus"/>
          <w:b/>
          <w:sz w:val="28"/>
          <w:szCs w:val="28"/>
        </w:rPr>
        <w:t xml:space="preserve"> </w:t>
      </w:r>
      <w:r w:rsidR="006A3549">
        <w:rPr>
          <w:rFonts w:ascii="Corbel" w:hAnsi="Corbel" w:cs="Andalus"/>
          <w:b/>
          <w:sz w:val="28"/>
          <w:szCs w:val="28"/>
        </w:rPr>
        <w:t>Крыма</w:t>
      </w:r>
      <w:r w:rsidRPr="00AC59F3">
        <w:rPr>
          <w:rFonts w:ascii="Corbel" w:hAnsi="Corbel" w:cs="Andalus"/>
          <w:b/>
          <w:sz w:val="28"/>
          <w:szCs w:val="28"/>
        </w:rPr>
        <w:t xml:space="preserve"> – по договоренности).</w:t>
      </w:r>
    </w:p>
    <w:p w:rsidR="00AC59F3" w:rsidRPr="006F616A" w:rsidRDefault="00AC59F3" w:rsidP="007840D4">
      <w:pPr>
        <w:spacing w:after="0" w:line="240" w:lineRule="auto"/>
        <w:ind w:left="142" w:right="142" w:firstLine="425"/>
        <w:jc w:val="both"/>
        <w:rPr>
          <w:rFonts w:ascii="Corbel" w:hAnsi="Corbel" w:cs="Andalus"/>
          <w:b/>
          <w:sz w:val="10"/>
          <w:szCs w:val="10"/>
        </w:rPr>
      </w:pPr>
    </w:p>
    <w:p w:rsidR="00A6015D" w:rsidRDefault="00D218E9" w:rsidP="007840D4">
      <w:pPr>
        <w:spacing w:after="0" w:line="240" w:lineRule="auto"/>
        <w:jc w:val="center"/>
        <w:rPr>
          <w:rFonts w:ascii="Corbel" w:hAnsi="Corbel" w:cs="Andalus"/>
          <w:b/>
          <w:sz w:val="32"/>
          <w:szCs w:val="32"/>
        </w:rPr>
      </w:pPr>
      <w:r>
        <w:rPr>
          <w:rFonts w:ascii="Corbel" w:hAnsi="Corbel" w:cs="Andalus"/>
          <w:b/>
          <w:sz w:val="32"/>
          <w:szCs w:val="32"/>
        </w:rPr>
        <w:t>Наши работы вы можете посмотреть в соц. Сетях:</w:t>
      </w:r>
    </w:p>
    <w:p w:rsidR="006A3549" w:rsidRPr="006A3549" w:rsidRDefault="006A3549" w:rsidP="00D218E9">
      <w:pPr>
        <w:pStyle w:val="a6"/>
        <w:numPr>
          <w:ilvl w:val="0"/>
          <w:numId w:val="2"/>
        </w:numPr>
        <w:jc w:val="center"/>
        <w:rPr>
          <w:rStyle w:val="a7"/>
          <w:lang w:val="en-US"/>
        </w:rPr>
      </w:pPr>
      <w:r>
        <w:rPr>
          <w:noProof/>
        </w:rPr>
        <w:drawing>
          <wp:inline distT="0" distB="0" distL="0" distR="0">
            <wp:extent cx="213756" cy="213756"/>
            <wp:effectExtent l="19050" t="0" r="0" b="0"/>
            <wp:docPr id="5" name="Рисунок 10" descr="Картинки по запросу вконтакте 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вконтакте ic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0" cy="2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549">
        <w:rPr>
          <w:rFonts w:ascii="Corbel" w:hAnsi="Corbel" w:cs="Andalus"/>
          <w:b/>
          <w:sz w:val="32"/>
          <w:szCs w:val="32"/>
        </w:rPr>
        <w:t xml:space="preserve"> </w:t>
      </w:r>
      <w:hyperlink r:id="rId8" w:history="1">
        <w:r w:rsidRPr="006A3549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http://vk.com/deccamensevastopol</w:t>
        </w:r>
      </w:hyperlink>
    </w:p>
    <w:p w:rsidR="006A3549" w:rsidRPr="007840D4" w:rsidRDefault="006A3549" w:rsidP="00D218E9">
      <w:pPr>
        <w:pStyle w:val="a6"/>
        <w:numPr>
          <w:ilvl w:val="0"/>
          <w:numId w:val="2"/>
        </w:numPr>
        <w:jc w:val="center"/>
        <w:rPr>
          <w:rFonts w:ascii="Corbel" w:hAnsi="Corbel" w:cs="Andalus"/>
          <w:b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189865" cy="189865"/>
            <wp:effectExtent l="19050" t="0" r="635" b="0"/>
            <wp:docPr id="7" name="Рисунок 3" descr="Картинки по запросу инстаграм 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инстаграм i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0D4">
        <w:rPr>
          <w:rFonts w:ascii="Corbel" w:hAnsi="Corbel" w:cs="Andalus"/>
          <w:b/>
          <w:sz w:val="32"/>
          <w:szCs w:val="32"/>
          <w:lang w:val="en-US"/>
        </w:rPr>
        <w:t xml:space="preserve"> </w:t>
      </w:r>
      <w:hyperlink r:id="rId10" w:history="1">
        <w:r w:rsidRPr="00D85568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https</w:t>
        </w:r>
        <w:r w:rsidRPr="007840D4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://</w:t>
        </w:r>
        <w:r w:rsidRPr="00D85568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www</w:t>
        </w:r>
        <w:r w:rsidRPr="007840D4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.</w:t>
        </w:r>
        <w:r w:rsidRPr="00D85568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instagram</w:t>
        </w:r>
        <w:r w:rsidRPr="007840D4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.</w:t>
        </w:r>
        <w:r w:rsidRPr="00D85568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com</w:t>
        </w:r>
        <w:r w:rsidRPr="007840D4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/</w:t>
        </w:r>
        <w:r w:rsidRPr="00D85568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decore</w:t>
        </w:r>
        <w:r w:rsidRPr="007840D4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.</w:t>
        </w:r>
        <w:r w:rsidRPr="00D85568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kamen</w:t>
        </w:r>
        <w:r w:rsidRPr="007840D4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.</w:t>
        </w:r>
        <w:r w:rsidRPr="00D85568">
          <w:rPr>
            <w:rStyle w:val="a7"/>
            <w:rFonts w:ascii="Corbel" w:hAnsi="Corbel" w:cs="Andalus"/>
            <w:b/>
            <w:sz w:val="32"/>
            <w:szCs w:val="32"/>
            <w:lang w:val="en-US"/>
          </w:rPr>
          <w:t>sevas</w:t>
        </w:r>
      </w:hyperlink>
    </w:p>
    <w:p w:rsidR="00E87200" w:rsidRDefault="00E87200" w:rsidP="00E87200">
      <w:pPr>
        <w:pStyle w:val="a6"/>
        <w:ind w:left="0"/>
        <w:rPr>
          <w:rFonts w:ascii="Corbel" w:hAnsi="Corbel" w:cs="Andalus"/>
          <w:b/>
          <w:sz w:val="32"/>
          <w:szCs w:val="32"/>
        </w:rPr>
      </w:pPr>
      <w:r>
        <w:rPr>
          <w:rFonts w:ascii="Corbel" w:hAnsi="Corbel" w:cs="Andalus"/>
          <w:b/>
          <w:noProof/>
          <w:sz w:val="32"/>
          <w:szCs w:val="32"/>
        </w:rPr>
        <w:drawing>
          <wp:inline distT="0" distB="0" distL="0" distR="0">
            <wp:extent cx="1263485" cy="1122981"/>
            <wp:effectExtent l="19050" t="0" r="0" b="0"/>
            <wp:docPr id="1" name="Рисунок 2" descr="C:\Users\Артем\Desktop\DecArt-камень\Венеция\Ud5kb2fOc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DecArt-камень\Венеция\Ud5kb2fOcL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77" cy="113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 w:cs="Andalus"/>
          <w:b/>
          <w:noProof/>
          <w:sz w:val="32"/>
          <w:szCs w:val="32"/>
        </w:rPr>
        <w:drawing>
          <wp:inline distT="0" distB="0" distL="0" distR="0">
            <wp:extent cx="1204109" cy="1116280"/>
            <wp:effectExtent l="19050" t="0" r="0" b="0"/>
            <wp:docPr id="3" name="Рисунок 3" descr="C:\Users\Артем\Desktop\DecArt-камень\Песчаник\Rg8ynaZz8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DecArt-камень\Песчаник\Rg8ynaZz8x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22" cy="111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BE4">
        <w:rPr>
          <w:rFonts w:ascii="Corbel" w:hAnsi="Corbel" w:cs="Andalus"/>
          <w:b/>
          <w:noProof/>
          <w:sz w:val="32"/>
          <w:szCs w:val="32"/>
        </w:rPr>
        <w:drawing>
          <wp:inline distT="0" distB="0" distL="0" distR="0">
            <wp:extent cx="1334737" cy="1135403"/>
            <wp:effectExtent l="19050" t="0" r="0" b="0"/>
            <wp:docPr id="9" name="Рисунок 5" descr="C:\Users\Артем\Desktop\DecArt-камень\Сланец Тонкослойный\KD-zbpeSE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DecArt-камень\Сланец Тонкослойный\KD-zbpeSE6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49" cy="114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BE4">
        <w:rPr>
          <w:rFonts w:ascii="Corbel" w:hAnsi="Corbel" w:cs="Andalus"/>
          <w:b/>
          <w:noProof/>
          <w:sz w:val="32"/>
          <w:szCs w:val="32"/>
        </w:rPr>
        <w:drawing>
          <wp:inline distT="0" distB="0" distL="0" distR="0">
            <wp:extent cx="1286600" cy="1135047"/>
            <wp:effectExtent l="19050" t="0" r="8800" b="0"/>
            <wp:docPr id="10" name="Рисунок 6" descr="C:\Users\Артем\Desktop\DecArt-камень\камень 13.12.2017\y_781e1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DecArt-камень\камень 13.12.2017\y_781e17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29" cy="11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 w:cs="Andalus"/>
          <w:b/>
          <w:noProof/>
          <w:sz w:val="32"/>
          <w:szCs w:val="32"/>
        </w:rPr>
        <w:drawing>
          <wp:inline distT="0" distB="0" distL="0" distR="0">
            <wp:extent cx="1251609" cy="1140031"/>
            <wp:effectExtent l="19050" t="0" r="5691" b="0"/>
            <wp:docPr id="4" name="Рисунок 4" descr="C:\Users\Артем\Desktop\DecArt-камень\Скала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DecArt-камень\Скала\IMG_0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64" cy="114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26" w:rsidRDefault="006E3926" w:rsidP="00E87200">
      <w:pPr>
        <w:pStyle w:val="a6"/>
        <w:ind w:left="0"/>
        <w:rPr>
          <w:rFonts w:ascii="Corbel" w:hAnsi="Corbel" w:cs="Andalus"/>
          <w:b/>
          <w:sz w:val="32"/>
          <w:szCs w:val="32"/>
        </w:rPr>
      </w:pPr>
    </w:p>
    <w:p w:rsidR="006E3926" w:rsidRDefault="006E3926" w:rsidP="00E87200">
      <w:pPr>
        <w:pStyle w:val="a6"/>
        <w:ind w:left="0"/>
        <w:rPr>
          <w:rFonts w:ascii="Corbel" w:hAnsi="Corbel" w:cs="Andalus"/>
          <w:b/>
          <w:sz w:val="32"/>
          <w:szCs w:val="32"/>
        </w:rPr>
      </w:pPr>
    </w:p>
    <w:p w:rsidR="006E3926" w:rsidRDefault="006E3926" w:rsidP="00E87200">
      <w:pPr>
        <w:pStyle w:val="a6"/>
        <w:ind w:left="0"/>
        <w:rPr>
          <w:rFonts w:ascii="Corbel" w:hAnsi="Corbel" w:cs="Andalus"/>
          <w:b/>
          <w:sz w:val="32"/>
          <w:szCs w:val="32"/>
        </w:rPr>
      </w:pPr>
    </w:p>
    <w:p w:rsidR="006E3926" w:rsidRPr="00634095" w:rsidRDefault="006E3926" w:rsidP="006E3926">
      <w:pPr>
        <w:spacing w:after="0"/>
        <w:jc w:val="center"/>
        <w:rPr>
          <w:rFonts w:ascii="Corbel" w:hAnsi="Corbel" w:cs="Andalus"/>
          <w:b/>
          <w:sz w:val="48"/>
          <w:szCs w:val="48"/>
        </w:rPr>
      </w:pPr>
      <w:r w:rsidRPr="00634095">
        <w:rPr>
          <w:rFonts w:ascii="Corbel" w:hAnsi="Corbel" w:cs="Andalus"/>
          <w:b/>
          <w:sz w:val="48"/>
          <w:szCs w:val="48"/>
        </w:rPr>
        <w:lastRenderedPageBreak/>
        <w:t>ПРАЙС</w:t>
      </w:r>
    </w:p>
    <w:p w:rsidR="006E3926" w:rsidRPr="006F616A" w:rsidRDefault="006E3926" w:rsidP="006E3926">
      <w:pPr>
        <w:spacing w:after="0"/>
        <w:ind w:right="283"/>
        <w:jc w:val="center"/>
        <w:rPr>
          <w:rFonts w:ascii="Corbel" w:hAnsi="Corbel" w:cs="Andalus"/>
          <w:b/>
          <w:sz w:val="10"/>
          <w:szCs w:val="10"/>
        </w:rPr>
      </w:pP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52"/>
        <w:gridCol w:w="6662"/>
      </w:tblGrid>
      <w:tr w:rsidR="006E3926" w:rsidTr="00B61314">
        <w:tc>
          <w:tcPr>
            <w:tcW w:w="10314" w:type="dxa"/>
            <w:gridSpan w:val="2"/>
          </w:tcPr>
          <w:p w:rsidR="006E3926" w:rsidRPr="00F6042F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Венеция – 400 руб.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 xml:space="preserve"> </w:t>
            </w:r>
            <w:r w:rsidRPr="00B71435">
              <w:rPr>
                <w:rFonts w:ascii="Corbel" w:hAnsi="Corbel" w:cs="Andalus"/>
                <w:b/>
                <w:sz w:val="32"/>
                <w:szCs w:val="32"/>
              </w:rPr>
              <w:t>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 xml:space="preserve"> 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(100 шт./м</w:t>
            </w:r>
            <w:proofErr w:type="gramStart"/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5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  <w:vertAlign w:val="superscript"/>
              </w:rPr>
              <w:drawing>
                <wp:inline distT="0" distB="0" distL="0" distR="0">
                  <wp:extent cx="1916628" cy="1437423"/>
                  <wp:effectExtent l="19050" t="0" r="7422" b="0"/>
                  <wp:docPr id="14" name="Рисунок 8" descr="венеция_для ком.пред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неция_для ком.предл.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24" cy="14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ind w:left="-108"/>
              <w:jc w:val="center"/>
              <w:rPr>
                <w:rFonts w:ascii="Corbel" w:hAnsi="Corbel" w:cs="Andalus"/>
                <w:b/>
                <w:sz w:val="10"/>
                <w:szCs w:val="10"/>
                <w:vertAlign w:val="superscript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48493" cy="1376295"/>
                  <wp:effectExtent l="19050" t="0" r="0" b="0"/>
                  <wp:docPr id="21" name="Рисунок 2" descr="C:\Users\Артем\Desktop\DecArt-камень\Венеция\Ud5kb2fOc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ем\Desktop\DecArt-камень\Венеция\Ud5kb2fOc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17" cy="139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10"/>
                <w:szCs w:val="10"/>
                <w:vertAlign w:val="superscript"/>
              </w:rPr>
              <w:t xml:space="preserve">                    </w:t>
            </w:r>
            <w:r>
              <w:rPr>
                <w:rFonts w:ascii="Corbel" w:hAnsi="Corbel" w:cs="Andalus"/>
                <w:b/>
                <w:noProof/>
                <w:sz w:val="10"/>
                <w:szCs w:val="10"/>
                <w:vertAlign w:val="superscript"/>
              </w:rPr>
              <w:drawing>
                <wp:inline distT="0" distB="0" distL="0" distR="0">
                  <wp:extent cx="1738498" cy="1398700"/>
                  <wp:effectExtent l="19050" t="0" r="0" b="0"/>
                  <wp:docPr id="22" name="Рисунок 21" descr="IMG_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6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95" cy="140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10"/>
                <w:szCs w:val="10"/>
                <w:vertAlign w:val="superscript"/>
              </w:rPr>
              <w:t xml:space="preserve">                             </w:t>
            </w:r>
          </w:p>
        </w:tc>
      </w:tr>
      <w:tr w:rsidR="006E3926" w:rsidTr="00B61314">
        <w:tc>
          <w:tcPr>
            <w:tcW w:w="10314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Римский – 400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>(90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5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75256" cy="1365662"/>
                  <wp:effectExtent l="19050" t="0" r="0" b="0"/>
                  <wp:docPr id="20" name="Рисунок 15" descr="римский_для ком.пред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мский_для ком.предл.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54" cy="136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95994" cy="1372250"/>
                  <wp:effectExtent l="19050" t="0" r="4206" b="0"/>
                  <wp:docPr id="26" name="Рисунок 25" descr="cF121hnGu9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121hnGu9s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46" cy="13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57896" cy="1365663"/>
                  <wp:effectExtent l="19050" t="0" r="4204" b="0"/>
                  <wp:docPr id="27" name="Рисунок 26" descr="bqLtkW4cz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qLtkW4czQ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13" cy="137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26" w:rsidTr="00B61314">
        <w:tc>
          <w:tcPr>
            <w:tcW w:w="10314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Древесный– 500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(70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5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92877" cy="1463250"/>
                  <wp:effectExtent l="19050" t="0" r="0" b="0"/>
                  <wp:docPr id="28" name="Рисунок 14" descr="древесный_для ком.предло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ревесный_для ком.предлож.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76" cy="147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82238" cy="1460665"/>
                  <wp:effectExtent l="19050" t="0" r="8412" b="0"/>
                  <wp:docPr id="30" name="Рисунок 29" descr="IMG_8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61" cy="147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   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36618" cy="1460665"/>
                  <wp:effectExtent l="19050" t="0" r="6432" b="0"/>
                  <wp:docPr id="31" name="Рисунок 30" descr="IMG_9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3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61" cy="145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26" w:rsidTr="00B61314">
        <w:tc>
          <w:tcPr>
            <w:tcW w:w="10314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Сланец пластинчатый– 600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>( 50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5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97768" cy="1498508"/>
                  <wp:effectExtent l="19050" t="0" r="7232" b="0"/>
                  <wp:docPr id="29" name="Рисунок 7" descr="346153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6153480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25" cy="150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79122" cy="1492737"/>
                  <wp:effectExtent l="19050" t="0" r="0" b="0"/>
                  <wp:docPr id="34" name="Рисунок 33" descr="RsbSAerls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sbSAerlsmw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67" cy="149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52360" cy="1496291"/>
                  <wp:effectExtent l="19050" t="0" r="0" b="0"/>
                  <wp:docPr id="33" name="Рисунок 32" descr="irWz3Pebu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Wz3Pebu6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76" cy="149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926" w:rsidRDefault="006E3926" w:rsidP="006E3926">
      <w:pPr>
        <w:spacing w:after="0" w:line="240" w:lineRule="auto"/>
        <w:ind w:left="142" w:right="142" w:firstLine="425"/>
        <w:jc w:val="both"/>
        <w:rPr>
          <w:rFonts w:ascii="Corbel" w:hAnsi="Corbel" w:cs="Andalus"/>
          <w:b/>
          <w:sz w:val="10"/>
          <w:szCs w:val="10"/>
        </w:rPr>
      </w:pP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52"/>
        <w:gridCol w:w="33"/>
        <w:gridCol w:w="6629"/>
      </w:tblGrid>
      <w:tr w:rsidR="006E3926" w:rsidTr="00B61314">
        <w:tc>
          <w:tcPr>
            <w:tcW w:w="10314" w:type="dxa"/>
            <w:gridSpan w:val="3"/>
          </w:tcPr>
          <w:p w:rsidR="006E3926" w:rsidRPr="00F6042F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Песчаник – 449 руб.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 xml:space="preserve"> </w:t>
            </w:r>
            <w:r w:rsidRPr="00B71435">
              <w:rPr>
                <w:rFonts w:ascii="Corbel" w:hAnsi="Corbel" w:cs="Andalus"/>
                <w:b/>
                <w:sz w:val="32"/>
                <w:szCs w:val="32"/>
              </w:rPr>
              <w:t>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 xml:space="preserve"> 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(80 шт./м</w:t>
            </w:r>
            <w:proofErr w:type="gramStart"/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5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67246" cy="1444433"/>
                  <wp:effectExtent l="19050" t="0" r="9154" b="0"/>
                  <wp:docPr id="63" name="Рисунок 62" descr="IMG_9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4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34" cy="144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:rsidR="006E3926" w:rsidRDefault="006E3926" w:rsidP="00B61314">
            <w:pPr>
              <w:ind w:left="-108"/>
              <w:jc w:val="center"/>
              <w:rPr>
                <w:rFonts w:ascii="Corbel" w:hAnsi="Corbel" w:cs="Andalus"/>
                <w:b/>
                <w:sz w:val="10"/>
                <w:szCs w:val="10"/>
                <w:vertAlign w:val="superscript"/>
              </w:rPr>
            </w:pPr>
            <w:r>
              <w:rPr>
                <w:rFonts w:ascii="Corbel" w:hAnsi="Corbel" w:cs="Andalus"/>
                <w:b/>
                <w:noProof/>
                <w:sz w:val="10"/>
                <w:szCs w:val="10"/>
                <w:vertAlign w:val="superscript"/>
              </w:rPr>
              <w:drawing>
                <wp:inline distT="0" distB="0" distL="0" distR="0">
                  <wp:extent cx="1600320" cy="1448790"/>
                  <wp:effectExtent l="19050" t="0" r="0" b="0"/>
                  <wp:docPr id="61" name="Рисунок 60" descr="IMG_9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4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07" cy="144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10"/>
                <w:szCs w:val="10"/>
                <w:vertAlign w:val="superscript"/>
              </w:rPr>
              <w:t xml:space="preserve">                                                 </w:t>
            </w:r>
            <w:r>
              <w:rPr>
                <w:rFonts w:ascii="Corbel" w:hAnsi="Corbel" w:cs="Andalus"/>
                <w:b/>
                <w:noProof/>
                <w:sz w:val="10"/>
                <w:szCs w:val="10"/>
                <w:vertAlign w:val="superscript"/>
              </w:rPr>
              <w:drawing>
                <wp:inline distT="0" distB="0" distL="0" distR="0">
                  <wp:extent cx="1517757" cy="1434848"/>
                  <wp:effectExtent l="19050" t="0" r="6243" b="0"/>
                  <wp:docPr id="62" name="Рисунок 61" descr="hAeQ67uCo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eQ67uCo8w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53" cy="143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26" w:rsidTr="00B61314">
        <w:tc>
          <w:tcPr>
            <w:tcW w:w="10314" w:type="dxa"/>
            <w:gridSpan w:val="3"/>
          </w:tcPr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</w:p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</w:p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</w:p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lastRenderedPageBreak/>
              <w:t>Скала – 800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>(35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5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916628" cy="1437470"/>
                  <wp:effectExtent l="19050" t="0" r="7422" b="0"/>
                  <wp:docPr id="64" name="Рисунок 63" descr="img_20171023_17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23_17071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91" cy="144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38795" cy="1450620"/>
                  <wp:effectExtent l="19050" t="0" r="0" b="0"/>
                  <wp:docPr id="65" name="Рисунок 64" descr="IMG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7" cy="145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7776" cy="1447776"/>
                  <wp:effectExtent l="19050" t="0" r="24" b="0"/>
                  <wp:docPr id="66" name="Рисунок 65" descr="IMG_046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4 (1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05" cy="14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</w:t>
            </w:r>
          </w:p>
        </w:tc>
      </w:tr>
      <w:tr w:rsidR="006E3926" w:rsidTr="00B61314">
        <w:tc>
          <w:tcPr>
            <w:tcW w:w="10314" w:type="dxa"/>
            <w:gridSpan w:val="3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Сланец тонкослойный – 600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(32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5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26723" cy="1520042"/>
                  <wp:effectExtent l="19050" t="0" r="0" b="0"/>
                  <wp:docPr id="67" name="Рисунок 66" descr="Копия KD-zbpeSE6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KD-zbpeSE6I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58" cy="15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63485" cy="1524695"/>
                  <wp:effectExtent l="19050" t="0" r="0" b="0"/>
                  <wp:docPr id="69" name="Рисунок 68" descr="o6y3D3LsU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6y3D3LsUU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44" cy="152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168483" cy="1507440"/>
                  <wp:effectExtent l="19050" t="0" r="0" b="0"/>
                  <wp:docPr id="71" name="Рисунок 70" descr="txkG-NuhY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kG-NuhYFQ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32" cy="151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</w:t>
            </w:r>
          </w:p>
        </w:tc>
      </w:tr>
      <w:tr w:rsidR="006E3926" w:rsidTr="00B61314">
        <w:tc>
          <w:tcPr>
            <w:tcW w:w="3685" w:type="dxa"/>
            <w:gridSpan w:val="2"/>
          </w:tcPr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 xml:space="preserve">Афродита – 700 руб.шт.  </w:t>
            </w:r>
          </w:p>
        </w:tc>
        <w:tc>
          <w:tcPr>
            <w:tcW w:w="6629" w:type="dxa"/>
          </w:tcPr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Голова льва – 350 руб./шт.</w:t>
            </w:r>
          </w:p>
        </w:tc>
      </w:tr>
      <w:tr w:rsidR="006E3926" w:rsidTr="00B61314">
        <w:tc>
          <w:tcPr>
            <w:tcW w:w="3685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</w:p>
          <w:p w:rsidR="006E3926" w:rsidRDefault="006E3926" w:rsidP="00B61314">
            <w:pPr>
              <w:ind w:left="-108"/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95934" cy="1531619"/>
                  <wp:effectExtent l="19050" t="0" r="9116" b="0"/>
                  <wp:docPr id="72" name="Рисунок 71" descr="IMG_9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081" cy="153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721922" cy="1721922"/>
                  <wp:effectExtent l="19050" t="0" r="0" b="0"/>
                  <wp:docPr id="73" name="Рисунок 72" descr="IMG_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32" cy="173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732148" cy="1723342"/>
                  <wp:effectExtent l="19050" t="0" r="1402" b="0"/>
                  <wp:docPr id="74" name="Рисунок 73" descr="барельеф-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ельеф-лев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02" cy="172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</w:t>
            </w:r>
          </w:p>
        </w:tc>
      </w:tr>
      <w:tr w:rsidR="006E3926" w:rsidTr="00B61314">
        <w:tc>
          <w:tcPr>
            <w:tcW w:w="10314" w:type="dxa"/>
            <w:gridSpan w:val="3"/>
          </w:tcPr>
          <w:p w:rsidR="006E3926" w:rsidRPr="00463E6C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3-</w:t>
            </w:r>
            <w:r>
              <w:rPr>
                <w:rFonts w:ascii="Corbel" w:hAnsi="Corbel" w:cs="Andalus"/>
                <w:b/>
                <w:sz w:val="32"/>
                <w:szCs w:val="32"/>
                <w:lang w:val="en-US"/>
              </w:rPr>
              <w:t>d</w:t>
            </w:r>
            <w:r w:rsidRPr="00463E6C">
              <w:rPr>
                <w:rFonts w:ascii="Corbel" w:hAnsi="Corbel" w:cs="Andalus"/>
                <w:b/>
                <w:sz w:val="32"/>
                <w:szCs w:val="32"/>
              </w:rPr>
              <w:t xml:space="preserve"> </w:t>
            </w:r>
            <w:r>
              <w:rPr>
                <w:rFonts w:ascii="Corbel" w:hAnsi="Corbel" w:cs="Andalus"/>
                <w:b/>
                <w:sz w:val="32"/>
                <w:szCs w:val="32"/>
              </w:rPr>
              <w:t>камень «Волна» - 600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(90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685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85975" cy="1723889"/>
                  <wp:effectExtent l="19050" t="0" r="0" b="0"/>
                  <wp:docPr id="75" name="Рисунок 74" descr="IMG_9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64" cy="172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04753" cy="1662545"/>
                  <wp:effectExtent l="19050" t="0" r="247" b="0"/>
                  <wp:docPr id="76" name="Рисунок 75" descr="IMG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3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78" cy="16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702872" cy="1520041"/>
                  <wp:effectExtent l="19050" t="0" r="0" b="0"/>
                  <wp:docPr id="77" name="Рисунок 76" descr="IMG_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2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46" cy="152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926" w:rsidRPr="006F616A" w:rsidRDefault="006E3926" w:rsidP="006E3926">
      <w:pPr>
        <w:spacing w:after="0" w:line="240" w:lineRule="auto"/>
        <w:ind w:left="142" w:right="142" w:firstLine="425"/>
        <w:jc w:val="both"/>
        <w:rPr>
          <w:rFonts w:ascii="Corbel" w:hAnsi="Corbel" w:cs="Andalus"/>
          <w:b/>
          <w:sz w:val="10"/>
          <w:szCs w:val="10"/>
        </w:rPr>
      </w:pPr>
    </w:p>
    <w:tbl>
      <w:tblPr>
        <w:tblStyle w:val="a5"/>
        <w:tblW w:w="10631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69"/>
        <w:gridCol w:w="6662"/>
      </w:tblGrid>
      <w:tr w:rsidR="006E3926" w:rsidTr="00B61314">
        <w:tc>
          <w:tcPr>
            <w:tcW w:w="10631" w:type="dxa"/>
            <w:gridSpan w:val="2"/>
          </w:tcPr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Памир – 500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>(28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969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98650" cy="2095500"/>
                  <wp:effectExtent l="19050" t="0" r="6350" b="0"/>
                  <wp:docPr id="117" name="Рисунок 116" descr="IMG_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2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42" cy="21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05000" cy="2095500"/>
                  <wp:effectExtent l="19050" t="0" r="0" b="0"/>
                  <wp:docPr id="118" name="Рисунок 117" descr="IMG_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3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19" cy="210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</w:t>
            </w:r>
          </w:p>
        </w:tc>
      </w:tr>
      <w:tr w:rsidR="006E3926" w:rsidTr="00B61314">
        <w:tc>
          <w:tcPr>
            <w:tcW w:w="10631" w:type="dxa"/>
            <w:gridSpan w:val="2"/>
          </w:tcPr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</w:p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proofErr w:type="spellStart"/>
            <w:r>
              <w:rPr>
                <w:rFonts w:ascii="Corbel" w:hAnsi="Corbel" w:cs="Andalus"/>
                <w:b/>
                <w:sz w:val="32"/>
                <w:szCs w:val="32"/>
              </w:rPr>
              <w:t>Скальник</w:t>
            </w:r>
            <w:proofErr w:type="spellEnd"/>
            <w:r>
              <w:rPr>
                <w:rFonts w:ascii="Corbel" w:hAnsi="Corbel" w:cs="Andalus"/>
                <w:b/>
                <w:sz w:val="32"/>
                <w:szCs w:val="32"/>
              </w:rPr>
              <w:t xml:space="preserve"> – 500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(62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969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09750" cy="1838719"/>
                  <wp:effectExtent l="19050" t="0" r="0" b="0"/>
                  <wp:docPr id="102" name="Рисунок 101" descr="IMG_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89" cy="185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44565" cy="1844565"/>
                  <wp:effectExtent l="19050" t="0" r="3285" b="0"/>
                  <wp:docPr id="103" name="Рисунок 102" descr="IMG_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3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92" cy="184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       </w:t>
            </w:r>
          </w:p>
        </w:tc>
      </w:tr>
      <w:tr w:rsidR="006E3926" w:rsidTr="00B61314">
        <w:tc>
          <w:tcPr>
            <w:tcW w:w="10631" w:type="dxa"/>
            <w:gridSpan w:val="2"/>
          </w:tcPr>
          <w:p w:rsidR="006E3926" w:rsidRDefault="006E3926" w:rsidP="006E3926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Монолит со швом – 670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>( 60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969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83568" cy="1986455"/>
                  <wp:effectExtent l="19050" t="0" r="0" b="0"/>
                  <wp:docPr id="110" name="Рисунок 104" descr="IMG_9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21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84" cy="199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57126" cy="1986455"/>
                  <wp:effectExtent l="19050" t="0" r="0" b="0"/>
                  <wp:docPr id="109" name="Рисунок 108" descr="IMG_1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5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915" cy="199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    </w:t>
            </w:r>
          </w:p>
        </w:tc>
      </w:tr>
      <w:tr w:rsidR="006E3926" w:rsidTr="00B61314">
        <w:tc>
          <w:tcPr>
            <w:tcW w:w="10631" w:type="dxa"/>
            <w:gridSpan w:val="2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sz w:val="32"/>
                <w:szCs w:val="32"/>
              </w:rPr>
              <w:t>Каменный скол – 550 руб</w:t>
            </w:r>
            <w:proofErr w:type="gramStart"/>
            <w:r>
              <w:rPr>
                <w:rFonts w:ascii="Corbel" w:hAnsi="Corbel" w:cs="Andalus"/>
                <w:b/>
                <w:sz w:val="32"/>
                <w:szCs w:val="32"/>
              </w:rPr>
              <w:t>.м</w:t>
            </w:r>
            <w:proofErr w:type="gramEnd"/>
            <w:r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(50 шт./м</w:t>
            </w:r>
            <w:r w:rsidRPr="00B71435">
              <w:rPr>
                <w:rFonts w:ascii="Corbel" w:hAnsi="Corbel" w:cs="Andalus"/>
                <w:b/>
                <w:sz w:val="32"/>
                <w:szCs w:val="32"/>
                <w:vertAlign w:val="superscript"/>
              </w:rPr>
              <w:t>2</w:t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)  </w:t>
            </w:r>
          </w:p>
        </w:tc>
      </w:tr>
      <w:tr w:rsidR="006E3926" w:rsidTr="00B61314">
        <w:tc>
          <w:tcPr>
            <w:tcW w:w="3969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71479" cy="1608083"/>
                  <wp:effectExtent l="19050" t="0" r="0" b="0"/>
                  <wp:docPr id="116" name="Рисунок 112" descr="mramor_barselona_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amor_barselona_4000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04" cy="161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E3926" w:rsidRDefault="006E3926" w:rsidP="00B61314">
            <w:pPr>
              <w:jc w:val="center"/>
              <w:rPr>
                <w:rFonts w:ascii="Corbel" w:hAnsi="Corbel" w:cs="Andalus"/>
                <w:b/>
                <w:sz w:val="32"/>
                <w:szCs w:val="32"/>
              </w:rPr>
            </w:pP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67204" cy="1560786"/>
                  <wp:effectExtent l="19050" t="0" r="9196" b="0"/>
                  <wp:docPr id="115" name="Рисунок 110" descr="IMG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3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68" cy="15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 w:cs="Andalus"/>
                <w:b/>
                <w:sz w:val="32"/>
                <w:szCs w:val="32"/>
              </w:rPr>
              <w:t xml:space="preserve">   </w:t>
            </w:r>
            <w:r>
              <w:rPr>
                <w:rFonts w:ascii="Corbel" w:hAnsi="Corbel" w:cs="Andalus"/>
                <w:b/>
                <w:noProof/>
                <w:sz w:val="32"/>
                <w:szCs w:val="32"/>
              </w:rPr>
              <w:drawing>
                <wp:inline distT="0" distB="0" distL="0" distR="0">
                  <wp:extent cx="2153162" cy="1639614"/>
                  <wp:effectExtent l="19050" t="0" r="0" b="0"/>
                  <wp:docPr id="114" name="Рисунок 113" descr="Барселона-40.22-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селона-40.22-103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105" cy="163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926" w:rsidRPr="00D218E9" w:rsidRDefault="006E3926" w:rsidP="006E3926">
      <w:pPr>
        <w:pStyle w:val="a6"/>
        <w:ind w:left="0"/>
        <w:rPr>
          <w:rFonts w:ascii="Corbel" w:hAnsi="Corbel" w:cs="Andalus"/>
          <w:b/>
          <w:sz w:val="32"/>
          <w:szCs w:val="32"/>
        </w:rPr>
      </w:pPr>
    </w:p>
    <w:p w:rsidR="006E3926" w:rsidRPr="00D218E9" w:rsidRDefault="006E3926" w:rsidP="00E87200">
      <w:pPr>
        <w:pStyle w:val="a6"/>
        <w:ind w:left="0"/>
        <w:rPr>
          <w:rFonts w:ascii="Corbel" w:hAnsi="Corbel" w:cs="Andalus"/>
          <w:b/>
          <w:sz w:val="32"/>
          <w:szCs w:val="32"/>
        </w:rPr>
      </w:pPr>
    </w:p>
    <w:sectPr w:rsidR="006E3926" w:rsidRPr="00D218E9" w:rsidSect="00660A6F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Картинки по запросу инстаграм ico" style="width:2in;height:2in;visibility:visible;mso-wrap-style:square" o:bullet="t">
        <v:imagedata r:id="rId1" o:title="Картинки по запросу инстаграм ico"/>
      </v:shape>
    </w:pict>
  </w:numPicBullet>
  <w:abstractNum w:abstractNumId="0">
    <w:nsid w:val="1DC66ED7"/>
    <w:multiLevelType w:val="hybridMultilevel"/>
    <w:tmpl w:val="32123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E4244"/>
    <w:multiLevelType w:val="hybridMultilevel"/>
    <w:tmpl w:val="DD78CC28"/>
    <w:lvl w:ilvl="0" w:tplc="6ED0816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889"/>
    <w:rsid w:val="00131889"/>
    <w:rsid w:val="001E589B"/>
    <w:rsid w:val="00290EF4"/>
    <w:rsid w:val="004F61D1"/>
    <w:rsid w:val="005779AF"/>
    <w:rsid w:val="005F628B"/>
    <w:rsid w:val="00614441"/>
    <w:rsid w:val="00633015"/>
    <w:rsid w:val="00660A6F"/>
    <w:rsid w:val="00662BE4"/>
    <w:rsid w:val="006A3549"/>
    <w:rsid w:val="006E3926"/>
    <w:rsid w:val="006F616A"/>
    <w:rsid w:val="007840D4"/>
    <w:rsid w:val="00862580"/>
    <w:rsid w:val="008A1822"/>
    <w:rsid w:val="009551B1"/>
    <w:rsid w:val="009A335F"/>
    <w:rsid w:val="00A6015D"/>
    <w:rsid w:val="00AC59F3"/>
    <w:rsid w:val="00B71435"/>
    <w:rsid w:val="00B73257"/>
    <w:rsid w:val="00BE1E2D"/>
    <w:rsid w:val="00C97399"/>
    <w:rsid w:val="00D218E9"/>
    <w:rsid w:val="00E8125D"/>
    <w:rsid w:val="00E87200"/>
    <w:rsid w:val="00EA547F"/>
    <w:rsid w:val="00EB6542"/>
    <w:rsid w:val="00EC134A"/>
    <w:rsid w:val="00F70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8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61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258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A35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hyperlink" Target="https://www.instagram.com/decore.kamen.sevas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hyperlink" Target="http://vk.com/deccamensevastopol" TargetMode="Externa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20</cp:revision>
  <dcterms:created xsi:type="dcterms:W3CDTF">2017-10-25T18:37:00Z</dcterms:created>
  <dcterms:modified xsi:type="dcterms:W3CDTF">2018-02-04T16:10:00Z</dcterms:modified>
</cp:coreProperties>
</file>